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779AE" w14:textId="77777777" w:rsidR="004C7F1E" w:rsidRDefault="004C7F1E" w:rsidP="004C7F1E">
      <w:pPr>
        <w:pStyle w:val="paragraph"/>
        <w:spacing w:before="0" w:beforeAutospacing="0" w:after="0" w:afterAutospacing="0"/>
        <w:jc w:val="center"/>
        <w:textAlignment w:val="baseline"/>
        <w:rPr>
          <w:rFonts w:ascii="Segoe UI" w:hAnsi="Segoe UI" w:cs="Segoe UI"/>
          <w:sz w:val="18"/>
          <w:szCs w:val="18"/>
        </w:rPr>
      </w:pPr>
      <w:r>
        <w:rPr>
          <w:rStyle w:val="normaltextrun"/>
          <w:rFonts w:ascii="Calisto MT" w:hAnsi="Calisto MT" w:cs="Segoe UI"/>
          <w:b/>
          <w:bCs/>
          <w:sz w:val="32"/>
          <w:szCs w:val="32"/>
        </w:rPr>
        <w:t>ORLEANS TOWNSHIP BOARD MEETING</w:t>
      </w:r>
      <w:r>
        <w:rPr>
          <w:rStyle w:val="normaltextrun"/>
          <w:sz w:val="32"/>
          <w:szCs w:val="32"/>
        </w:rPr>
        <w:t> </w:t>
      </w:r>
      <w:r>
        <w:rPr>
          <w:rStyle w:val="eop"/>
          <w:rFonts w:ascii="Calisto MT" w:hAnsi="Calisto MT" w:cs="Segoe UI"/>
          <w:sz w:val="32"/>
          <w:szCs w:val="32"/>
        </w:rPr>
        <w:t> </w:t>
      </w:r>
    </w:p>
    <w:p w14:paraId="0623C7AE" w14:textId="77777777" w:rsidR="004C7F1E" w:rsidRDefault="004C7F1E" w:rsidP="004C7F1E">
      <w:pPr>
        <w:pStyle w:val="paragraph"/>
        <w:spacing w:before="0" w:beforeAutospacing="0" w:after="0" w:afterAutospacing="0"/>
        <w:jc w:val="center"/>
        <w:textAlignment w:val="baseline"/>
        <w:rPr>
          <w:rFonts w:ascii="Segoe UI" w:hAnsi="Segoe UI" w:cs="Segoe UI"/>
          <w:sz w:val="18"/>
          <w:szCs w:val="18"/>
        </w:rPr>
      </w:pPr>
      <w:r>
        <w:rPr>
          <w:rStyle w:val="normaltextrun"/>
          <w:rFonts w:ascii="Calisto MT" w:hAnsi="Calisto MT" w:cs="Segoe UI"/>
          <w:b/>
          <w:bCs/>
        </w:rPr>
        <w:t>April 23, 2024</w:t>
      </w:r>
      <w:r>
        <w:rPr>
          <w:rStyle w:val="normaltextrun"/>
        </w:rPr>
        <w:t> </w:t>
      </w:r>
      <w:r>
        <w:rPr>
          <w:rStyle w:val="eop"/>
          <w:rFonts w:ascii="Calisto MT" w:hAnsi="Calisto MT" w:cs="Segoe UI"/>
        </w:rPr>
        <w:t> </w:t>
      </w:r>
    </w:p>
    <w:p w14:paraId="25B00BEB" w14:textId="77777777" w:rsidR="004C7F1E" w:rsidRDefault="004C7F1E" w:rsidP="004C7F1E">
      <w:pPr>
        <w:pStyle w:val="paragraph"/>
        <w:spacing w:before="0" w:beforeAutospacing="0" w:after="0" w:afterAutospacing="0"/>
        <w:jc w:val="center"/>
        <w:textAlignment w:val="baseline"/>
        <w:rPr>
          <w:rFonts w:ascii="Segoe UI" w:hAnsi="Segoe UI" w:cs="Segoe UI"/>
          <w:sz w:val="18"/>
          <w:szCs w:val="18"/>
        </w:rPr>
      </w:pPr>
      <w:r>
        <w:rPr>
          <w:rStyle w:val="normaltextrun"/>
          <w:rFonts w:ascii="Calisto MT" w:hAnsi="Calisto MT" w:cs="Segoe UI"/>
          <w:b/>
          <w:bCs/>
        </w:rPr>
        <w:t>Orleans Township Hall</w:t>
      </w:r>
      <w:r>
        <w:rPr>
          <w:rStyle w:val="normaltextrun"/>
          <w:b/>
          <w:bCs/>
        </w:rPr>
        <w:t> </w:t>
      </w:r>
      <w:r>
        <w:rPr>
          <w:rStyle w:val="normaltextrun"/>
        </w:rPr>
        <w:t> </w:t>
      </w:r>
      <w:r>
        <w:rPr>
          <w:rStyle w:val="eop"/>
          <w:rFonts w:ascii="Calisto MT" w:hAnsi="Calisto MT" w:cs="Segoe UI"/>
        </w:rPr>
        <w:t> </w:t>
      </w:r>
    </w:p>
    <w:p w14:paraId="6DC60891" w14:textId="77777777" w:rsidR="004C7F1E" w:rsidRDefault="004C7F1E" w:rsidP="004C7F1E">
      <w:pPr>
        <w:pStyle w:val="paragraph"/>
        <w:spacing w:before="0" w:beforeAutospacing="0" w:after="0" w:afterAutospacing="0"/>
        <w:jc w:val="center"/>
        <w:textAlignment w:val="baseline"/>
        <w:rPr>
          <w:rFonts w:ascii="Segoe UI" w:hAnsi="Segoe UI" w:cs="Segoe UI"/>
          <w:sz w:val="18"/>
          <w:szCs w:val="18"/>
        </w:rPr>
      </w:pPr>
      <w:r>
        <w:rPr>
          <w:rStyle w:val="normaltextrun"/>
        </w:rPr>
        <w:t> </w:t>
      </w:r>
      <w:r>
        <w:rPr>
          <w:rStyle w:val="eop"/>
          <w:rFonts w:ascii="Calisto MT" w:hAnsi="Calisto MT" w:cs="Segoe UI"/>
        </w:rPr>
        <w:t> </w:t>
      </w:r>
    </w:p>
    <w:p w14:paraId="6143867B" w14:textId="77777777" w:rsidR="004C7F1E" w:rsidRDefault="004C7F1E" w:rsidP="004C7F1E">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Fonts w:ascii="Calisto MT" w:hAnsi="Calisto MT" w:cs="Segoe UI"/>
        </w:rPr>
        <w:t> </w:t>
      </w:r>
    </w:p>
    <w:p w14:paraId="768AF46C" w14:textId="77777777" w:rsidR="004C7F1E" w:rsidRDefault="004C7F1E" w:rsidP="004C7F1E">
      <w:pPr>
        <w:pStyle w:val="paragraph"/>
        <w:spacing w:before="0" w:beforeAutospacing="0" w:after="0" w:afterAutospacing="0"/>
        <w:ind w:left="2160" w:hanging="2160"/>
        <w:textAlignment w:val="baseline"/>
        <w:rPr>
          <w:rFonts w:ascii="Segoe UI" w:hAnsi="Segoe UI" w:cs="Segoe UI"/>
          <w:sz w:val="18"/>
          <w:szCs w:val="18"/>
        </w:rPr>
      </w:pPr>
      <w:r>
        <w:rPr>
          <w:rStyle w:val="normaltextrun"/>
          <w:rFonts w:ascii="Calisto MT" w:hAnsi="Calisto MT" w:cs="Segoe UI"/>
          <w:b/>
          <w:bCs/>
        </w:rPr>
        <w:t>Call to Order:</w:t>
      </w:r>
      <w:r>
        <w:rPr>
          <w:rStyle w:val="normaltextrun"/>
        </w:rPr>
        <w:t>          </w:t>
      </w:r>
      <w:r>
        <w:rPr>
          <w:rStyle w:val="normaltextrun"/>
          <w:rFonts w:ascii="Calisto MT" w:hAnsi="Calisto MT" w:cs="Segoe UI"/>
        </w:rPr>
        <w:t xml:space="preserve"> Supervisor Colwell called the meeting to order at 7:00PM and led the Pledge of Allegiance followed by a short prayer.</w:t>
      </w:r>
      <w:r>
        <w:rPr>
          <w:rStyle w:val="normaltextrun"/>
        </w:rPr>
        <w:t> </w:t>
      </w:r>
      <w:r>
        <w:rPr>
          <w:rStyle w:val="eop"/>
          <w:rFonts w:ascii="Calisto MT" w:hAnsi="Calisto MT" w:cs="Segoe UI"/>
        </w:rPr>
        <w:t> </w:t>
      </w:r>
    </w:p>
    <w:p w14:paraId="4BCFC7F9" w14:textId="77777777" w:rsidR="004C7F1E" w:rsidRDefault="004C7F1E" w:rsidP="004C7F1E">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Fonts w:ascii="Calisto MT" w:hAnsi="Calisto MT" w:cs="Segoe UI"/>
        </w:rPr>
        <w:t> </w:t>
      </w:r>
    </w:p>
    <w:p w14:paraId="7D37754B" w14:textId="77777777" w:rsidR="004C7F1E" w:rsidRDefault="004C7F1E" w:rsidP="004C7F1E">
      <w:pPr>
        <w:pStyle w:val="paragraph"/>
        <w:spacing w:before="0" w:beforeAutospacing="0" w:after="0" w:afterAutospacing="0"/>
        <w:textAlignment w:val="baseline"/>
        <w:rPr>
          <w:rFonts w:ascii="Segoe UI" w:hAnsi="Segoe UI" w:cs="Segoe UI"/>
          <w:sz w:val="18"/>
          <w:szCs w:val="18"/>
        </w:rPr>
      </w:pPr>
      <w:r>
        <w:rPr>
          <w:rStyle w:val="normaltextrun"/>
          <w:rFonts w:ascii="Calisto MT" w:hAnsi="Calisto MT" w:cs="Segoe UI"/>
          <w:b/>
          <w:bCs/>
        </w:rPr>
        <w:t>Members present:</w:t>
      </w:r>
      <w:r>
        <w:rPr>
          <w:rStyle w:val="normaltextrun"/>
        </w:rPr>
        <w:t>   </w:t>
      </w:r>
      <w:r>
        <w:rPr>
          <w:rStyle w:val="normaltextrun"/>
          <w:rFonts w:ascii="Calisto MT" w:hAnsi="Calisto MT" w:cs="Segoe UI"/>
        </w:rPr>
        <w:t xml:space="preserve"> Al Almy, Bob Terrill, Barb Colwell, Melissa </w:t>
      </w:r>
      <w:proofErr w:type="gramStart"/>
      <w:r>
        <w:rPr>
          <w:rStyle w:val="normaltextrun"/>
          <w:rFonts w:ascii="Calisto MT" w:hAnsi="Calisto MT" w:cs="Segoe UI"/>
        </w:rPr>
        <w:t>Harper</w:t>
      </w:r>
      <w:proofErr w:type="gramEnd"/>
      <w:r>
        <w:rPr>
          <w:rStyle w:val="normaltextrun"/>
          <w:rFonts w:ascii="Calisto MT" w:hAnsi="Calisto MT" w:cs="Segoe UI"/>
        </w:rPr>
        <w:t xml:space="preserve"> and Clare Colwell</w:t>
      </w:r>
      <w:r>
        <w:rPr>
          <w:rStyle w:val="normaltextrun"/>
        </w:rPr>
        <w:t> </w:t>
      </w:r>
      <w:r>
        <w:rPr>
          <w:rStyle w:val="eop"/>
          <w:rFonts w:ascii="Calisto MT" w:hAnsi="Calisto MT" w:cs="Segoe UI"/>
        </w:rPr>
        <w:t> </w:t>
      </w:r>
    </w:p>
    <w:p w14:paraId="539BB648" w14:textId="77777777" w:rsidR="004C7F1E" w:rsidRDefault="004C7F1E" w:rsidP="004C7F1E">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Fonts w:ascii="Calisto MT" w:hAnsi="Calisto MT" w:cs="Segoe UI"/>
        </w:rPr>
        <w:t> </w:t>
      </w:r>
    </w:p>
    <w:p w14:paraId="17ACC1B3" w14:textId="77777777" w:rsidR="004C7F1E" w:rsidRDefault="004C7F1E" w:rsidP="004C7F1E">
      <w:pPr>
        <w:pStyle w:val="paragraph"/>
        <w:spacing w:before="0" w:beforeAutospacing="0" w:after="0" w:afterAutospacing="0"/>
        <w:ind w:left="90" w:hanging="90"/>
        <w:textAlignment w:val="baseline"/>
        <w:rPr>
          <w:rFonts w:ascii="Segoe UI" w:hAnsi="Segoe UI" w:cs="Segoe UI"/>
          <w:sz w:val="18"/>
          <w:szCs w:val="18"/>
        </w:rPr>
      </w:pPr>
      <w:r>
        <w:rPr>
          <w:rStyle w:val="normaltextrun"/>
          <w:rFonts w:ascii="Calisto MT" w:hAnsi="Calisto MT" w:cs="Segoe UI"/>
          <w:b/>
          <w:bCs/>
        </w:rPr>
        <w:t>Set/Amend Agenda:</w:t>
      </w:r>
      <w:r>
        <w:rPr>
          <w:rStyle w:val="normaltextrun"/>
        </w:rPr>
        <w:t> </w:t>
      </w:r>
      <w:r>
        <w:rPr>
          <w:rStyle w:val="eop"/>
          <w:rFonts w:ascii="Calisto MT" w:hAnsi="Calisto MT" w:cs="Segoe UI"/>
        </w:rPr>
        <w:t> </w:t>
      </w:r>
    </w:p>
    <w:p w14:paraId="598FA5D3" w14:textId="77777777" w:rsidR="004C7F1E" w:rsidRDefault="004C7F1E" w:rsidP="004C7F1E">
      <w:pPr>
        <w:pStyle w:val="paragraph"/>
        <w:spacing w:before="0" w:beforeAutospacing="0" w:after="0" w:afterAutospacing="0"/>
        <w:ind w:left="90" w:hanging="90"/>
        <w:textAlignment w:val="baseline"/>
        <w:rPr>
          <w:rFonts w:ascii="Segoe UI" w:hAnsi="Segoe UI" w:cs="Segoe UI"/>
          <w:sz w:val="18"/>
          <w:szCs w:val="18"/>
        </w:rPr>
      </w:pPr>
      <w:r>
        <w:rPr>
          <w:rStyle w:val="normaltextrun"/>
          <w:rFonts w:ascii="Calisto MT" w:hAnsi="Calisto MT" w:cs="Segoe UI"/>
        </w:rPr>
        <w:t>The following item was added to New Business:</w:t>
      </w:r>
      <w:r>
        <w:rPr>
          <w:rStyle w:val="eop"/>
          <w:rFonts w:ascii="Calisto MT" w:hAnsi="Calisto MT" w:cs="Segoe UI"/>
        </w:rPr>
        <w:t> </w:t>
      </w:r>
    </w:p>
    <w:p w14:paraId="76D97986" w14:textId="77777777" w:rsidR="004C7F1E" w:rsidRDefault="004C7F1E" w:rsidP="004C7F1E">
      <w:pPr>
        <w:pStyle w:val="paragraph"/>
        <w:spacing w:before="0" w:beforeAutospacing="0" w:after="0" w:afterAutospacing="0"/>
        <w:ind w:left="90" w:hanging="90"/>
        <w:textAlignment w:val="baseline"/>
        <w:rPr>
          <w:rFonts w:ascii="Segoe UI" w:hAnsi="Segoe UI" w:cs="Segoe UI"/>
          <w:sz w:val="18"/>
          <w:szCs w:val="18"/>
        </w:rPr>
      </w:pPr>
      <w:r>
        <w:rPr>
          <w:rStyle w:val="normaltextrun"/>
          <w:rFonts w:ascii="Calisto MT" w:hAnsi="Calisto MT" w:cs="Segoe UI"/>
        </w:rPr>
        <w:t>    Item A: Election Inspector Appointments</w:t>
      </w:r>
      <w:r>
        <w:rPr>
          <w:rStyle w:val="eop"/>
          <w:rFonts w:ascii="Calisto MT" w:hAnsi="Calisto MT" w:cs="Segoe UI"/>
        </w:rPr>
        <w:t> </w:t>
      </w:r>
    </w:p>
    <w:p w14:paraId="1017FCC6" w14:textId="77777777" w:rsidR="004C7F1E" w:rsidRDefault="004C7F1E" w:rsidP="004C7F1E">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0348EB69" w14:textId="77777777" w:rsidR="004C7F1E" w:rsidRDefault="004C7F1E" w:rsidP="004C7F1E">
      <w:pPr>
        <w:pStyle w:val="paragraph"/>
        <w:spacing w:before="0" w:beforeAutospacing="0" w:after="0" w:afterAutospacing="0"/>
        <w:textAlignment w:val="baseline"/>
        <w:rPr>
          <w:rFonts w:ascii="Segoe UI" w:hAnsi="Segoe UI" w:cs="Segoe UI"/>
          <w:sz w:val="18"/>
          <w:szCs w:val="18"/>
        </w:rPr>
      </w:pPr>
      <w:r>
        <w:rPr>
          <w:rStyle w:val="normaltextrun"/>
          <w:rFonts w:ascii="Calisto MT" w:hAnsi="Calisto MT" w:cs="Segoe UI"/>
        </w:rPr>
        <w:t>Motion by Almy, supported by Terrill, to approve the agenda as amended. Motion carried unanimously.</w:t>
      </w:r>
      <w:r>
        <w:rPr>
          <w:rStyle w:val="normaltextrun"/>
        </w:rPr>
        <w:t> </w:t>
      </w:r>
      <w:r>
        <w:rPr>
          <w:rStyle w:val="eop"/>
          <w:rFonts w:ascii="Calisto MT" w:hAnsi="Calisto MT" w:cs="Segoe UI"/>
        </w:rPr>
        <w:t> </w:t>
      </w:r>
    </w:p>
    <w:p w14:paraId="1F7BC675" w14:textId="77777777" w:rsidR="004C7F1E" w:rsidRDefault="004C7F1E" w:rsidP="004C7F1E">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Fonts w:ascii="Calisto MT" w:hAnsi="Calisto MT" w:cs="Segoe UI"/>
        </w:rPr>
        <w:t> </w:t>
      </w:r>
    </w:p>
    <w:p w14:paraId="6A792988" w14:textId="77777777" w:rsidR="004C7F1E" w:rsidRDefault="004C7F1E" w:rsidP="004C7F1E">
      <w:pPr>
        <w:pStyle w:val="paragraph"/>
        <w:spacing w:before="0" w:beforeAutospacing="0" w:after="0" w:afterAutospacing="0"/>
        <w:textAlignment w:val="baseline"/>
        <w:rPr>
          <w:rFonts w:ascii="Segoe UI" w:hAnsi="Segoe UI" w:cs="Segoe UI"/>
          <w:sz w:val="18"/>
          <w:szCs w:val="18"/>
        </w:rPr>
      </w:pPr>
      <w:r>
        <w:rPr>
          <w:rStyle w:val="normaltextrun"/>
          <w:rFonts w:ascii="Calisto MT" w:hAnsi="Calisto MT" w:cs="Segoe UI"/>
          <w:b/>
          <w:bCs/>
        </w:rPr>
        <w:t>Public Comment:</w:t>
      </w:r>
      <w:r>
        <w:rPr>
          <w:rStyle w:val="normaltextrun"/>
          <w:b/>
          <w:bCs/>
        </w:rPr>
        <w:t> </w:t>
      </w:r>
      <w:r>
        <w:rPr>
          <w:rStyle w:val="normaltextrun"/>
          <w:rFonts w:ascii="Calisto MT" w:hAnsi="Calisto MT" w:cs="Segoe UI"/>
        </w:rPr>
        <w:t xml:space="preserve"> There was no public comment.</w:t>
      </w:r>
      <w:r>
        <w:rPr>
          <w:rStyle w:val="normaltextrun"/>
        </w:rPr>
        <w:t> </w:t>
      </w:r>
      <w:r>
        <w:rPr>
          <w:rStyle w:val="eop"/>
          <w:rFonts w:ascii="Calisto MT" w:hAnsi="Calisto MT" w:cs="Segoe UI"/>
        </w:rPr>
        <w:t> </w:t>
      </w:r>
    </w:p>
    <w:p w14:paraId="453B2BA2" w14:textId="77777777" w:rsidR="004C7F1E" w:rsidRDefault="004C7F1E" w:rsidP="004C7F1E">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Fonts w:ascii="Calisto MT" w:hAnsi="Calisto MT" w:cs="Segoe UI"/>
        </w:rPr>
        <w:t> </w:t>
      </w:r>
    </w:p>
    <w:p w14:paraId="0A05CEE8" w14:textId="77777777" w:rsidR="004C7F1E" w:rsidRDefault="004C7F1E" w:rsidP="004C7F1E">
      <w:pPr>
        <w:pStyle w:val="paragraph"/>
        <w:spacing w:before="0" w:beforeAutospacing="0" w:after="0" w:afterAutospacing="0"/>
        <w:textAlignment w:val="baseline"/>
        <w:rPr>
          <w:rFonts w:ascii="Segoe UI" w:hAnsi="Segoe UI" w:cs="Segoe UI"/>
          <w:sz w:val="18"/>
          <w:szCs w:val="18"/>
        </w:rPr>
      </w:pPr>
      <w:r>
        <w:rPr>
          <w:rStyle w:val="normaltextrun"/>
          <w:rFonts w:ascii="Calisto MT" w:hAnsi="Calisto MT" w:cs="Segoe UI"/>
          <w:b/>
          <w:bCs/>
        </w:rPr>
        <w:t>Consent Agenda:</w:t>
      </w:r>
      <w:r>
        <w:rPr>
          <w:rStyle w:val="normaltextrun"/>
        </w:rPr>
        <w:t> </w:t>
      </w:r>
      <w:r>
        <w:rPr>
          <w:rStyle w:val="eop"/>
          <w:rFonts w:ascii="Calisto MT" w:hAnsi="Calisto MT" w:cs="Segoe UI"/>
        </w:rPr>
        <w:t> </w:t>
      </w:r>
    </w:p>
    <w:p w14:paraId="1BDF40B9" w14:textId="77777777" w:rsidR="004C7F1E" w:rsidRDefault="004C7F1E" w:rsidP="004C7F1E">
      <w:pPr>
        <w:pStyle w:val="paragraph"/>
        <w:spacing w:before="0" w:beforeAutospacing="0" w:after="0" w:afterAutospacing="0"/>
        <w:textAlignment w:val="baseline"/>
        <w:rPr>
          <w:rFonts w:ascii="Segoe UI" w:hAnsi="Segoe UI" w:cs="Segoe UI"/>
          <w:sz w:val="18"/>
          <w:szCs w:val="18"/>
        </w:rPr>
      </w:pPr>
      <w:r>
        <w:rPr>
          <w:rStyle w:val="normaltextrun"/>
          <w:rFonts w:ascii="Calisto MT" w:hAnsi="Calisto MT" w:cs="Segoe UI"/>
        </w:rPr>
        <w:t>The consent agenda contained the March 26, 2024, minutes as well as the Township’s balance sheet, P&amp;</w:t>
      </w:r>
      <w:proofErr w:type="gramStart"/>
      <w:r>
        <w:rPr>
          <w:rStyle w:val="normaltextrun"/>
          <w:rFonts w:ascii="Calisto MT" w:hAnsi="Calisto MT" w:cs="Segoe UI"/>
        </w:rPr>
        <w:t>L’s</w:t>
      </w:r>
      <w:proofErr w:type="gramEnd"/>
      <w:r>
        <w:rPr>
          <w:rStyle w:val="normaltextrun"/>
          <w:rFonts w:ascii="Calisto MT" w:hAnsi="Calisto MT" w:cs="Segoe UI"/>
        </w:rPr>
        <w:t xml:space="preserve"> and a disbursement ledger for the general and sewer funds for March. Motion by Harper, supported by B. Colwell, to approve the consent agenda as presented. Motion carried unanimously.</w:t>
      </w:r>
      <w:r>
        <w:rPr>
          <w:rStyle w:val="normaltextrun"/>
        </w:rPr>
        <w:t> </w:t>
      </w:r>
      <w:r>
        <w:rPr>
          <w:rStyle w:val="eop"/>
          <w:rFonts w:ascii="Calisto MT" w:hAnsi="Calisto MT" w:cs="Segoe UI"/>
        </w:rPr>
        <w:t> </w:t>
      </w:r>
    </w:p>
    <w:p w14:paraId="5EC2B3A6" w14:textId="77777777" w:rsidR="004C7F1E" w:rsidRDefault="004C7F1E" w:rsidP="004C7F1E">
      <w:pPr>
        <w:pStyle w:val="paragraph"/>
        <w:spacing w:before="0" w:beforeAutospacing="0" w:after="0" w:afterAutospacing="0"/>
        <w:ind w:left="720" w:hanging="720"/>
        <w:textAlignment w:val="baseline"/>
        <w:rPr>
          <w:rFonts w:ascii="Segoe UI" w:hAnsi="Segoe UI" w:cs="Segoe UI"/>
          <w:sz w:val="18"/>
          <w:szCs w:val="18"/>
        </w:rPr>
      </w:pPr>
      <w:r>
        <w:rPr>
          <w:rStyle w:val="normaltextrun"/>
        </w:rPr>
        <w:t> </w:t>
      </w:r>
      <w:r>
        <w:rPr>
          <w:rStyle w:val="eop"/>
          <w:rFonts w:ascii="Calisto MT" w:hAnsi="Calisto MT" w:cs="Segoe UI"/>
        </w:rPr>
        <w:t> </w:t>
      </w:r>
    </w:p>
    <w:p w14:paraId="6E72DB37" w14:textId="77777777" w:rsidR="004C7F1E" w:rsidRDefault="004C7F1E" w:rsidP="004C7F1E">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sto MT" w:hAnsi="Calisto MT" w:cs="Segoe UI"/>
          <w:b/>
          <w:bCs/>
        </w:rPr>
        <w:t>Reports</w:t>
      </w:r>
      <w:r>
        <w:rPr>
          <w:rStyle w:val="normaltextrun"/>
        </w:rPr>
        <w:t> </w:t>
      </w:r>
      <w:r>
        <w:rPr>
          <w:rStyle w:val="eop"/>
          <w:rFonts w:ascii="Calisto MT" w:hAnsi="Calisto MT" w:cs="Segoe UI"/>
        </w:rPr>
        <w:t> </w:t>
      </w:r>
    </w:p>
    <w:p w14:paraId="4750CD1C" w14:textId="77777777" w:rsidR="004C7F1E" w:rsidRDefault="004C7F1E" w:rsidP="004C7F1E">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sto MT" w:hAnsi="Calisto MT" w:cs="Segoe UI"/>
        </w:rPr>
        <w:t>A.</w:t>
      </w:r>
      <w:r>
        <w:rPr>
          <w:rStyle w:val="tabchar"/>
          <w:rFonts w:ascii="Calibri" w:hAnsi="Calibri" w:cs="Calibri"/>
        </w:rPr>
        <w:tab/>
      </w:r>
      <w:r>
        <w:rPr>
          <w:rStyle w:val="normaltextrun"/>
          <w:rFonts w:ascii="Calisto MT" w:hAnsi="Calisto MT" w:cs="Segoe UI"/>
          <w:b/>
          <w:bCs/>
          <w:u w:val="single"/>
        </w:rPr>
        <w:t>Police</w:t>
      </w:r>
      <w:r>
        <w:rPr>
          <w:rStyle w:val="normaltextrun"/>
          <w:rFonts w:ascii="Calisto MT" w:hAnsi="Calisto MT" w:cs="Segoe UI"/>
        </w:rPr>
        <w:t xml:space="preserve"> – A written report was submitted by Sherriff’s Deputy Mike Richards, showing a total of 30 responses for the month of March 2024. A copy of the report is on file in the Orleans Township Clerk’s Office.</w:t>
      </w:r>
      <w:r>
        <w:rPr>
          <w:rStyle w:val="normaltextrun"/>
        </w:rPr>
        <w:t> </w:t>
      </w:r>
      <w:r>
        <w:rPr>
          <w:rStyle w:val="eop"/>
          <w:rFonts w:ascii="Calisto MT" w:hAnsi="Calisto MT" w:cs="Segoe UI"/>
        </w:rPr>
        <w:t> </w:t>
      </w:r>
    </w:p>
    <w:p w14:paraId="01D97608" w14:textId="77777777" w:rsidR="004C7F1E" w:rsidRDefault="004C7F1E" w:rsidP="004C7F1E">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sto MT" w:hAnsi="Calisto MT" w:cs="Segoe UI"/>
        </w:rPr>
        <w:t>B.</w:t>
      </w:r>
      <w:r>
        <w:rPr>
          <w:rStyle w:val="tabchar"/>
          <w:rFonts w:ascii="Calibri" w:hAnsi="Calibri" w:cs="Calibri"/>
        </w:rPr>
        <w:tab/>
      </w:r>
      <w:r>
        <w:rPr>
          <w:rStyle w:val="normaltextrun"/>
          <w:rFonts w:ascii="Calisto MT" w:hAnsi="Calisto MT" w:cs="Segoe UI"/>
          <w:b/>
          <w:bCs/>
          <w:u w:val="single"/>
        </w:rPr>
        <w:t>Fire Department</w:t>
      </w:r>
      <w:r>
        <w:rPr>
          <w:rStyle w:val="normaltextrun"/>
          <w:rFonts w:ascii="Calisto MT" w:hAnsi="Calisto MT" w:cs="Segoe UI"/>
        </w:rPr>
        <w:t xml:space="preserve"> – Chief Ron Hill stated that there were 19 runs in March 2024. The report is on file in the Orleans Township Clerk’s Office.</w:t>
      </w:r>
      <w:r>
        <w:rPr>
          <w:rStyle w:val="normaltextrun"/>
        </w:rPr>
        <w:t>  </w:t>
      </w:r>
      <w:r>
        <w:rPr>
          <w:rStyle w:val="eop"/>
          <w:rFonts w:ascii="Calisto MT" w:hAnsi="Calisto MT" w:cs="Segoe UI"/>
        </w:rPr>
        <w:t> </w:t>
      </w:r>
    </w:p>
    <w:p w14:paraId="0E91AFA1" w14:textId="77777777" w:rsidR="004C7F1E" w:rsidRDefault="004C7F1E" w:rsidP="004C7F1E">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sto MT" w:hAnsi="Calisto MT" w:cs="Segoe UI"/>
        </w:rPr>
        <w:t>C</w:t>
      </w:r>
      <w:r>
        <w:rPr>
          <w:rStyle w:val="normaltextrun"/>
          <w:rFonts w:ascii="Calisto MT" w:hAnsi="Calisto MT" w:cs="Segoe UI"/>
          <w:b/>
          <w:bCs/>
        </w:rPr>
        <w:t>.</w:t>
      </w:r>
      <w:r>
        <w:rPr>
          <w:rStyle w:val="normaltextrun"/>
          <w:b/>
          <w:bCs/>
        </w:rPr>
        <w:t>       </w:t>
      </w:r>
      <w:r>
        <w:rPr>
          <w:rStyle w:val="normaltextrun"/>
          <w:rFonts w:ascii="Calisto MT" w:hAnsi="Calisto MT" w:cs="Segoe UI"/>
          <w:b/>
          <w:bCs/>
        </w:rPr>
        <w:t xml:space="preserve"> </w:t>
      </w:r>
      <w:r>
        <w:rPr>
          <w:rStyle w:val="normaltextrun"/>
          <w:rFonts w:ascii="Calisto MT" w:hAnsi="Calisto MT" w:cs="Segoe UI"/>
          <w:b/>
          <w:bCs/>
          <w:u w:val="single"/>
        </w:rPr>
        <w:t>Assessor Rep</w:t>
      </w:r>
      <w:r>
        <w:rPr>
          <w:rStyle w:val="normaltextrun"/>
          <w:rFonts w:ascii="Calisto MT" w:hAnsi="Calisto MT" w:cs="Segoe UI"/>
          <w:b/>
          <w:bCs/>
        </w:rPr>
        <w:t>ort</w:t>
      </w:r>
      <w:r>
        <w:rPr>
          <w:rStyle w:val="normaltextrun"/>
          <w:rFonts w:ascii="Calisto MT" w:hAnsi="Calisto MT" w:cs="Segoe UI"/>
        </w:rPr>
        <w:t xml:space="preserve"> – Dean Kohagen reported in the next couple weeks approximately 20 % of Township properties will be assessed.</w:t>
      </w:r>
      <w:r>
        <w:rPr>
          <w:rStyle w:val="eop"/>
          <w:rFonts w:ascii="Calisto MT" w:hAnsi="Calisto MT" w:cs="Segoe UI"/>
        </w:rPr>
        <w:t> </w:t>
      </w:r>
    </w:p>
    <w:p w14:paraId="060B791A" w14:textId="77777777" w:rsidR="004C7F1E" w:rsidRDefault="004C7F1E" w:rsidP="004C7F1E">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sto MT" w:hAnsi="Calisto MT" w:cs="Segoe UI"/>
        </w:rPr>
        <w:t>D.</w:t>
      </w:r>
      <w:r>
        <w:rPr>
          <w:rStyle w:val="tabchar"/>
          <w:rFonts w:ascii="Calibri" w:hAnsi="Calibri" w:cs="Calibri"/>
        </w:rPr>
        <w:tab/>
      </w:r>
      <w:r>
        <w:rPr>
          <w:rStyle w:val="normaltextrun"/>
          <w:rFonts w:ascii="Calisto MT" w:hAnsi="Calisto MT" w:cs="Segoe UI"/>
          <w:b/>
          <w:bCs/>
          <w:u w:val="single"/>
        </w:rPr>
        <w:t>County Commissioner</w:t>
      </w:r>
      <w:r>
        <w:rPr>
          <w:rStyle w:val="normaltextrun"/>
          <w:rFonts w:ascii="Calisto MT" w:hAnsi="Calisto MT" w:cs="Segoe UI"/>
        </w:rPr>
        <w:t xml:space="preserve"> – No report</w:t>
      </w:r>
      <w:r>
        <w:rPr>
          <w:rStyle w:val="normaltextrun"/>
        </w:rPr>
        <w:t> </w:t>
      </w:r>
      <w:r>
        <w:rPr>
          <w:rStyle w:val="eop"/>
          <w:rFonts w:ascii="Calisto MT" w:hAnsi="Calisto MT" w:cs="Segoe UI"/>
        </w:rPr>
        <w:t> </w:t>
      </w:r>
    </w:p>
    <w:p w14:paraId="01319B1D" w14:textId="77777777" w:rsidR="004C7F1E" w:rsidRDefault="004C7F1E" w:rsidP="004C7F1E">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sto MT" w:hAnsi="Calisto MT" w:cs="Segoe UI"/>
        </w:rPr>
        <w:t>E.</w:t>
      </w:r>
      <w:r>
        <w:rPr>
          <w:rStyle w:val="tabchar"/>
          <w:rFonts w:ascii="Calibri" w:hAnsi="Calibri" w:cs="Calibri"/>
        </w:rPr>
        <w:tab/>
      </w:r>
      <w:r>
        <w:rPr>
          <w:rStyle w:val="normaltextrun"/>
          <w:rFonts w:ascii="Calisto MT" w:hAnsi="Calisto MT" w:cs="Segoe UI"/>
          <w:b/>
          <w:bCs/>
          <w:u w:val="single"/>
        </w:rPr>
        <w:t>Long Lake Improvement Board</w:t>
      </w:r>
      <w:r>
        <w:rPr>
          <w:rStyle w:val="normaltextrun"/>
          <w:rFonts w:ascii="Calisto MT" w:hAnsi="Calisto MT" w:cs="Segoe UI"/>
        </w:rPr>
        <w:t xml:space="preserve"> – No report</w:t>
      </w:r>
      <w:r>
        <w:rPr>
          <w:rStyle w:val="normaltextrun"/>
        </w:rPr>
        <w:t> </w:t>
      </w:r>
      <w:r>
        <w:rPr>
          <w:rStyle w:val="eop"/>
          <w:rFonts w:ascii="Calisto MT" w:hAnsi="Calisto MT" w:cs="Segoe UI"/>
        </w:rPr>
        <w:t> </w:t>
      </w:r>
    </w:p>
    <w:p w14:paraId="671851A5" w14:textId="77777777" w:rsidR="004C7F1E" w:rsidRDefault="004C7F1E" w:rsidP="004C7F1E">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sto MT" w:hAnsi="Calisto MT" w:cs="Segoe UI"/>
        </w:rPr>
        <w:t>F.</w:t>
      </w:r>
      <w:r>
        <w:rPr>
          <w:rStyle w:val="tabchar"/>
          <w:rFonts w:ascii="Calibri" w:hAnsi="Calibri" w:cs="Calibri"/>
        </w:rPr>
        <w:tab/>
      </w:r>
      <w:r>
        <w:rPr>
          <w:rStyle w:val="normaltextrun"/>
          <w:rFonts w:ascii="Calisto MT" w:hAnsi="Calisto MT" w:cs="Segoe UI"/>
          <w:b/>
          <w:bCs/>
          <w:u w:val="single"/>
        </w:rPr>
        <w:t>Roads</w:t>
      </w:r>
      <w:r>
        <w:rPr>
          <w:rStyle w:val="normaltextrun"/>
          <w:rFonts w:ascii="Calisto MT" w:hAnsi="Calisto MT" w:cs="Segoe UI"/>
        </w:rPr>
        <w:t xml:space="preserve"> – No report</w:t>
      </w:r>
      <w:r>
        <w:rPr>
          <w:rStyle w:val="normaltextrun"/>
        </w:rPr>
        <w:t> </w:t>
      </w:r>
      <w:r>
        <w:rPr>
          <w:rStyle w:val="eop"/>
          <w:rFonts w:ascii="Calisto MT" w:hAnsi="Calisto MT" w:cs="Segoe UI"/>
        </w:rPr>
        <w:t> </w:t>
      </w:r>
    </w:p>
    <w:p w14:paraId="2B0103EE" w14:textId="0273C938" w:rsidR="004C7F1E" w:rsidRDefault="004C7F1E" w:rsidP="004C7F1E">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sto MT" w:hAnsi="Calisto MT" w:cs="Segoe UI"/>
        </w:rPr>
        <w:t>G.</w:t>
      </w:r>
      <w:r>
        <w:rPr>
          <w:rStyle w:val="normaltextrun"/>
        </w:rPr>
        <w:t>       </w:t>
      </w:r>
      <w:r>
        <w:rPr>
          <w:rStyle w:val="normaltextrun"/>
          <w:rFonts w:ascii="Calisto MT" w:hAnsi="Calisto MT" w:cs="Segoe UI"/>
        </w:rPr>
        <w:t xml:space="preserve"> </w:t>
      </w:r>
      <w:r>
        <w:rPr>
          <w:rStyle w:val="normaltextrun"/>
          <w:rFonts w:ascii="Calisto MT" w:hAnsi="Calisto MT" w:cs="Segoe UI"/>
          <w:b/>
          <w:bCs/>
          <w:u w:val="single"/>
        </w:rPr>
        <w:t xml:space="preserve">Permit Officer </w:t>
      </w:r>
      <w:r>
        <w:rPr>
          <w:rStyle w:val="normaltextrun"/>
          <w:rFonts w:ascii="Calisto MT" w:hAnsi="Calisto MT" w:cs="Segoe UI"/>
        </w:rPr>
        <w:t>– Almy presented the Board with a Permit Activity Report and discussed it in detail. Four permits were issued for the month of March.</w:t>
      </w:r>
      <w:r>
        <w:rPr>
          <w:rStyle w:val="normaltextrun"/>
        </w:rPr>
        <w:t> </w:t>
      </w:r>
      <w:r>
        <w:rPr>
          <w:rStyle w:val="normaltextrun"/>
          <w:rFonts w:ascii="Calisto MT" w:hAnsi="Calisto MT" w:cs="Segoe UI"/>
        </w:rPr>
        <w:t>A copy of this report is on file in the Orleans Township Clerk</w:t>
      </w:r>
      <w:r>
        <w:rPr>
          <w:rStyle w:val="normaltextrun"/>
          <w:rFonts w:ascii="Calisto MT" w:hAnsi="Calisto MT" w:cs="Calisto MT"/>
        </w:rPr>
        <w:t>’</w:t>
      </w:r>
      <w:r>
        <w:rPr>
          <w:rStyle w:val="normaltextrun"/>
          <w:rFonts w:ascii="Calisto MT" w:hAnsi="Calisto MT" w:cs="Segoe UI"/>
        </w:rPr>
        <w:t>s Office.</w:t>
      </w:r>
      <w:r>
        <w:rPr>
          <w:rStyle w:val="normaltextrun"/>
        </w:rPr>
        <w:t>    </w:t>
      </w:r>
      <w:r>
        <w:rPr>
          <w:rStyle w:val="eop"/>
          <w:rFonts w:ascii="Calisto MT" w:hAnsi="Calisto MT" w:cs="Segoe UI"/>
        </w:rPr>
        <w:t> </w:t>
      </w:r>
    </w:p>
    <w:p w14:paraId="6100905C" w14:textId="77293218" w:rsidR="004C7F1E" w:rsidRDefault="004C7F1E" w:rsidP="004C7F1E">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sto MT" w:hAnsi="Calisto MT" w:cs="Segoe UI"/>
        </w:rPr>
        <w:t>H.</w:t>
      </w:r>
      <w:r>
        <w:rPr>
          <w:rStyle w:val="tabchar"/>
          <w:rFonts w:ascii="Calibri" w:hAnsi="Calibri" w:cs="Calibri"/>
        </w:rPr>
        <w:tab/>
      </w:r>
      <w:r>
        <w:rPr>
          <w:rStyle w:val="normaltextrun"/>
          <w:rFonts w:ascii="Calisto MT" w:hAnsi="Calisto MT" w:cs="Segoe UI"/>
          <w:b/>
          <w:bCs/>
          <w:u w:val="single"/>
        </w:rPr>
        <w:t>Treasurer</w:t>
      </w:r>
      <w:r>
        <w:rPr>
          <w:rStyle w:val="normaltextrun"/>
          <w:rFonts w:ascii="Calibri" w:hAnsi="Calibri" w:cs="Calibri"/>
          <w:b/>
          <w:bCs/>
          <w:u w:val="single"/>
        </w:rPr>
        <w:t>/</w:t>
      </w:r>
      <w:r>
        <w:rPr>
          <w:rStyle w:val="normaltextrun"/>
          <w:rFonts w:ascii="Calisto MT" w:hAnsi="Calisto MT" w:cs="Segoe UI"/>
          <w:b/>
          <w:bCs/>
          <w:u w:val="single"/>
        </w:rPr>
        <w:t>Sewer</w:t>
      </w:r>
      <w:r>
        <w:rPr>
          <w:rStyle w:val="normaltextrun"/>
          <w:rFonts w:ascii="Calisto MT" w:hAnsi="Calisto MT" w:cs="Segoe UI"/>
        </w:rPr>
        <w:t xml:space="preserve">- Treasurer Colwell informed the board that the 2023 winter and summer taxes have been reconciled with the Ionia County Treasurer’s office.  </w:t>
      </w:r>
    </w:p>
    <w:p w14:paraId="6DAEFD86" w14:textId="77777777" w:rsidR="004C7F1E" w:rsidRDefault="004C7F1E" w:rsidP="004C7F1E">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sto MT" w:hAnsi="Calisto MT" w:cs="Segoe UI"/>
        </w:rPr>
        <w:t>I.</w:t>
      </w:r>
      <w:r>
        <w:rPr>
          <w:rStyle w:val="tabchar"/>
          <w:rFonts w:ascii="Calibri" w:hAnsi="Calibri" w:cs="Calibri"/>
        </w:rPr>
        <w:tab/>
      </w:r>
      <w:r>
        <w:rPr>
          <w:rStyle w:val="normaltextrun"/>
          <w:rFonts w:ascii="Calisto MT" w:hAnsi="Calisto MT" w:cs="Segoe UI"/>
          <w:b/>
          <w:bCs/>
          <w:u w:val="single"/>
        </w:rPr>
        <w:t>Cemetery</w:t>
      </w:r>
      <w:r>
        <w:rPr>
          <w:rStyle w:val="normaltextrun"/>
          <w:rFonts w:ascii="Calisto MT" w:hAnsi="Calisto MT" w:cs="Segoe UI"/>
        </w:rPr>
        <w:t xml:space="preserve"> – Clerk Harper informed the board the small flags have been ordered and garbage pickup has been started for the 2024 season.</w:t>
      </w:r>
      <w:r>
        <w:rPr>
          <w:rStyle w:val="eop"/>
          <w:rFonts w:ascii="Calisto MT" w:hAnsi="Calisto MT" w:cs="Segoe UI"/>
        </w:rPr>
        <w:t> </w:t>
      </w:r>
    </w:p>
    <w:p w14:paraId="5C4568C9" w14:textId="13B27C90" w:rsidR="004C7F1E" w:rsidRDefault="004C7F1E" w:rsidP="00ED3321">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sto MT" w:hAnsi="Calisto MT" w:cs="Segoe UI"/>
        </w:rPr>
        <w:t>J.</w:t>
      </w:r>
      <w:r>
        <w:rPr>
          <w:rStyle w:val="normaltextrun"/>
        </w:rPr>
        <w:t xml:space="preserve">         </w:t>
      </w:r>
      <w:r>
        <w:rPr>
          <w:rStyle w:val="normaltextrun"/>
          <w:rFonts w:ascii="Calisto MT" w:hAnsi="Calisto MT" w:cs="Segoe UI"/>
        </w:rPr>
        <w:t xml:space="preserve"> </w:t>
      </w:r>
      <w:r>
        <w:rPr>
          <w:rStyle w:val="normaltextrun"/>
          <w:rFonts w:ascii="Calisto MT" w:hAnsi="Calisto MT" w:cs="Segoe UI"/>
          <w:b/>
          <w:bCs/>
          <w:u w:val="single"/>
        </w:rPr>
        <w:t xml:space="preserve">Building Authority </w:t>
      </w:r>
      <w:r>
        <w:rPr>
          <w:rStyle w:val="normaltextrun"/>
          <w:rFonts w:ascii="Calisto MT" w:hAnsi="Calisto MT" w:cs="Segoe UI"/>
        </w:rPr>
        <w:t>–No report</w:t>
      </w:r>
      <w:r>
        <w:rPr>
          <w:rStyle w:val="normaltextrun"/>
        </w:rPr>
        <w:t> </w:t>
      </w:r>
      <w:r>
        <w:rPr>
          <w:rStyle w:val="eop"/>
          <w:rFonts w:ascii="Calisto MT" w:hAnsi="Calisto MT" w:cs="Segoe UI"/>
        </w:rPr>
        <w:t> </w:t>
      </w:r>
      <w:r>
        <w:rPr>
          <w:rStyle w:val="normaltextrun"/>
        </w:rPr>
        <w:t> </w:t>
      </w:r>
      <w:r>
        <w:rPr>
          <w:rStyle w:val="eop"/>
          <w:rFonts w:ascii="Calisto MT" w:hAnsi="Calisto MT" w:cs="Segoe UI"/>
        </w:rPr>
        <w:t> </w:t>
      </w:r>
      <w:r>
        <w:rPr>
          <w:rStyle w:val="normaltextrun"/>
        </w:rPr>
        <w:t> </w:t>
      </w:r>
      <w:r>
        <w:rPr>
          <w:rStyle w:val="eop"/>
          <w:rFonts w:ascii="Calisto MT" w:hAnsi="Calisto MT" w:cs="Segoe UI"/>
        </w:rPr>
        <w:t> </w:t>
      </w:r>
    </w:p>
    <w:p w14:paraId="6DD1C62D" w14:textId="77777777" w:rsidR="004C7F1E" w:rsidRDefault="004C7F1E" w:rsidP="004C7F1E">
      <w:pPr>
        <w:pStyle w:val="paragraph"/>
        <w:spacing w:before="0" w:beforeAutospacing="0" w:after="0" w:afterAutospacing="0"/>
        <w:textAlignment w:val="baseline"/>
        <w:rPr>
          <w:rFonts w:ascii="Segoe UI" w:hAnsi="Segoe UI" w:cs="Segoe UI"/>
          <w:sz w:val="18"/>
          <w:szCs w:val="18"/>
        </w:rPr>
      </w:pPr>
      <w:r>
        <w:rPr>
          <w:rStyle w:val="normaltextrun"/>
          <w:color w:val="FF0000"/>
        </w:rPr>
        <w:lastRenderedPageBreak/>
        <w:t> </w:t>
      </w:r>
      <w:r>
        <w:rPr>
          <w:rStyle w:val="eop"/>
          <w:rFonts w:ascii="Calisto MT" w:hAnsi="Calisto MT" w:cs="Segoe UI"/>
          <w:color w:val="FF0000"/>
        </w:rPr>
        <w:t> </w:t>
      </w:r>
    </w:p>
    <w:p w14:paraId="23ACA06A" w14:textId="77777777" w:rsidR="004C7F1E" w:rsidRDefault="004C7F1E" w:rsidP="004C7F1E">
      <w:pPr>
        <w:pStyle w:val="paragraph"/>
        <w:spacing w:before="0" w:beforeAutospacing="0" w:after="0" w:afterAutospacing="0"/>
        <w:textAlignment w:val="baseline"/>
        <w:rPr>
          <w:rFonts w:ascii="Segoe UI" w:hAnsi="Segoe UI" w:cs="Segoe UI"/>
          <w:sz w:val="18"/>
          <w:szCs w:val="18"/>
        </w:rPr>
      </w:pPr>
      <w:r>
        <w:rPr>
          <w:rStyle w:val="normaltextrun"/>
          <w:rFonts w:ascii="Calisto MT" w:hAnsi="Calisto MT" w:cs="Segoe UI"/>
          <w:b/>
          <w:bCs/>
          <w:u w:val="single"/>
        </w:rPr>
        <w:t>New Business</w:t>
      </w:r>
      <w:r>
        <w:rPr>
          <w:rStyle w:val="normaltextrun"/>
        </w:rPr>
        <w:t> </w:t>
      </w:r>
      <w:r>
        <w:rPr>
          <w:rStyle w:val="eop"/>
          <w:rFonts w:ascii="Calisto MT" w:hAnsi="Calisto MT" w:cs="Segoe UI"/>
        </w:rPr>
        <w:t> </w:t>
      </w:r>
    </w:p>
    <w:p w14:paraId="3092C3EC" w14:textId="77777777" w:rsidR="004C7F1E" w:rsidRDefault="004C7F1E" w:rsidP="004C7F1E">
      <w:pPr>
        <w:pStyle w:val="paragraph"/>
        <w:spacing w:before="0" w:beforeAutospacing="0" w:after="0" w:afterAutospacing="0"/>
        <w:ind w:left="810" w:hanging="810"/>
        <w:textAlignment w:val="baseline"/>
        <w:rPr>
          <w:rFonts w:ascii="Segoe UI" w:hAnsi="Segoe UI" w:cs="Segoe UI"/>
          <w:sz w:val="18"/>
          <w:szCs w:val="18"/>
        </w:rPr>
      </w:pPr>
      <w:r>
        <w:rPr>
          <w:rStyle w:val="normaltextrun"/>
          <w:rFonts w:ascii="Calisto MT" w:hAnsi="Calisto MT" w:cs="Segoe UI"/>
        </w:rPr>
        <w:t>A.</w:t>
      </w:r>
      <w:r>
        <w:rPr>
          <w:rStyle w:val="normaltextrun"/>
        </w:rPr>
        <w:t>    </w:t>
      </w:r>
      <w:r>
        <w:rPr>
          <w:rStyle w:val="tabchar"/>
          <w:rFonts w:ascii="Calibri" w:hAnsi="Calibri" w:cs="Calibri"/>
        </w:rPr>
        <w:tab/>
      </w:r>
      <w:r>
        <w:rPr>
          <w:rStyle w:val="normaltextrun"/>
          <w:rFonts w:ascii="Calisto MT" w:hAnsi="Calisto MT" w:cs="Segoe UI"/>
          <w:b/>
          <w:bCs/>
        </w:rPr>
        <w:t xml:space="preserve">Election Inspector Appointment – </w:t>
      </w:r>
      <w:r>
        <w:rPr>
          <w:rStyle w:val="normaltextrun"/>
          <w:rFonts w:ascii="Calisto MT" w:hAnsi="Calisto MT" w:cs="Segoe UI"/>
        </w:rPr>
        <w:t>Harper submitted a list of proposed election inspectors for the upcoming election. Motion by B. Colwell, supported by Almy, to approve the elections inspector’s appointments.</w:t>
      </w:r>
      <w:r>
        <w:rPr>
          <w:rStyle w:val="normaltextrun"/>
        </w:rPr>
        <w:t> </w:t>
      </w:r>
      <w:r>
        <w:rPr>
          <w:rStyle w:val="eop"/>
          <w:rFonts w:ascii="Calisto MT" w:hAnsi="Calisto MT" w:cs="Segoe UI"/>
        </w:rPr>
        <w:t> </w:t>
      </w:r>
    </w:p>
    <w:p w14:paraId="1B5DEF3D" w14:textId="77777777" w:rsidR="004C7F1E" w:rsidRDefault="004C7F1E" w:rsidP="004C7F1E">
      <w:pPr>
        <w:pStyle w:val="paragraph"/>
        <w:spacing w:before="0" w:beforeAutospacing="0" w:after="0" w:afterAutospacing="0"/>
        <w:ind w:left="720" w:hanging="360"/>
        <w:textAlignment w:val="baseline"/>
        <w:rPr>
          <w:rFonts w:ascii="Segoe UI" w:hAnsi="Segoe UI" w:cs="Segoe UI"/>
          <w:sz w:val="18"/>
          <w:szCs w:val="18"/>
        </w:rPr>
      </w:pPr>
      <w:r>
        <w:rPr>
          <w:rStyle w:val="normaltextrun"/>
        </w:rPr>
        <w:t> </w:t>
      </w:r>
      <w:r>
        <w:rPr>
          <w:rStyle w:val="eop"/>
          <w:rFonts w:ascii="Calisto MT" w:hAnsi="Calisto MT" w:cs="Segoe UI"/>
        </w:rPr>
        <w:t> </w:t>
      </w:r>
    </w:p>
    <w:p w14:paraId="7DAFC010" w14:textId="77777777" w:rsidR="004C7F1E" w:rsidRDefault="004C7F1E" w:rsidP="004C7F1E">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sto MT" w:hAnsi="Calisto MT" w:cs="Segoe UI"/>
          <w:b/>
          <w:bCs/>
          <w:u w:val="single"/>
        </w:rPr>
        <w:t>Old Business</w:t>
      </w:r>
      <w:r>
        <w:rPr>
          <w:rStyle w:val="normaltextrun"/>
          <w:b/>
          <w:bCs/>
          <w:u w:val="single"/>
        </w:rPr>
        <w:t> </w:t>
      </w:r>
      <w:r>
        <w:rPr>
          <w:rStyle w:val="eop"/>
          <w:rFonts w:ascii="Calisto MT" w:hAnsi="Calisto MT" w:cs="Segoe UI"/>
        </w:rPr>
        <w:t> </w:t>
      </w:r>
    </w:p>
    <w:p w14:paraId="5A681BE6" w14:textId="77777777" w:rsidR="004C7F1E" w:rsidRDefault="004C7F1E" w:rsidP="004C7F1E">
      <w:pPr>
        <w:pStyle w:val="paragraph"/>
        <w:spacing w:before="0" w:beforeAutospacing="0" w:after="0" w:afterAutospacing="0"/>
        <w:ind w:left="540" w:hanging="540"/>
        <w:textAlignment w:val="baseline"/>
        <w:rPr>
          <w:rFonts w:ascii="Segoe UI" w:hAnsi="Segoe UI" w:cs="Segoe UI"/>
          <w:sz w:val="18"/>
          <w:szCs w:val="18"/>
        </w:rPr>
      </w:pPr>
      <w:r>
        <w:rPr>
          <w:rStyle w:val="normaltextrun"/>
          <w:rFonts w:ascii="Calisto MT" w:hAnsi="Calisto MT" w:cs="Segoe UI"/>
        </w:rPr>
        <w:t>A.</w:t>
      </w:r>
      <w:r>
        <w:rPr>
          <w:rStyle w:val="tabchar"/>
          <w:rFonts w:ascii="Calibri" w:hAnsi="Calibri" w:cs="Calibri"/>
        </w:rPr>
        <w:tab/>
      </w:r>
      <w:r>
        <w:rPr>
          <w:rStyle w:val="normaltextrun"/>
          <w:rFonts w:ascii="Calisto MT" w:hAnsi="Calisto MT" w:cs="Segoe UI"/>
          <w:b/>
          <w:bCs/>
        </w:rPr>
        <w:t xml:space="preserve">Discussion Regarding Options to Fund Fire Department Expenses – </w:t>
      </w:r>
      <w:r>
        <w:rPr>
          <w:rStyle w:val="normaltextrun"/>
          <w:rFonts w:ascii="Calisto MT" w:hAnsi="Calisto MT" w:cs="Segoe UI"/>
        </w:rPr>
        <w:t>As directed at last month’s meeting, Supervisor Colwell made inquiries from our legal counsel and other Townships as to additional funding options that could support growing fire department expenses.  Essentially, two options are available to the Township:</w:t>
      </w:r>
      <w:r>
        <w:rPr>
          <w:rStyle w:val="eop"/>
          <w:rFonts w:ascii="Calisto MT" w:hAnsi="Calisto MT" w:cs="Segoe UI"/>
        </w:rPr>
        <w:t> </w:t>
      </w:r>
    </w:p>
    <w:p w14:paraId="67032A95" w14:textId="14B48170" w:rsidR="004C7F1E" w:rsidRDefault="004C7F1E" w:rsidP="004C7F1E">
      <w:pPr>
        <w:pStyle w:val="paragraph"/>
        <w:spacing w:before="0" w:beforeAutospacing="0" w:after="0" w:afterAutospacing="0"/>
        <w:ind w:left="540" w:firstLine="180"/>
        <w:textAlignment w:val="baseline"/>
        <w:rPr>
          <w:rFonts w:ascii="Segoe UI" w:hAnsi="Segoe UI" w:cs="Segoe UI"/>
          <w:sz w:val="18"/>
          <w:szCs w:val="18"/>
        </w:rPr>
      </w:pPr>
      <w:r>
        <w:rPr>
          <w:rStyle w:val="normaltextrun"/>
          <w:rFonts w:ascii="Calisto MT" w:hAnsi="Calisto MT" w:cs="Segoe UI"/>
        </w:rPr>
        <w:t xml:space="preserve">1.  A millage to be applied to all assessed properties in the Township. </w:t>
      </w:r>
      <w:proofErr w:type="gramStart"/>
      <w:r>
        <w:rPr>
          <w:rStyle w:val="normaltextrun"/>
          <w:rFonts w:ascii="Calisto MT" w:hAnsi="Calisto MT" w:cs="Segoe UI"/>
        </w:rPr>
        <w:t>Has to</w:t>
      </w:r>
      <w:proofErr w:type="gramEnd"/>
      <w:r>
        <w:rPr>
          <w:rStyle w:val="normaltextrun"/>
          <w:rFonts w:ascii="Calisto MT" w:hAnsi="Calisto MT" w:cs="Segoe UI"/>
        </w:rPr>
        <w:t xml:space="preserve"> be approved by a vote of the Township and ballot language must be submitted to the Ionia County Treasurer no later than 82 days prior to the election.  Once implemented, funds raised by the </w:t>
      </w:r>
      <w:proofErr w:type="gramStart"/>
      <w:r>
        <w:rPr>
          <w:rStyle w:val="normaltextrun"/>
          <w:rFonts w:ascii="Calisto MT" w:hAnsi="Calisto MT" w:cs="Segoe UI"/>
        </w:rPr>
        <w:t>millage</w:t>
      </w:r>
      <w:proofErr w:type="gramEnd"/>
      <w:r>
        <w:rPr>
          <w:rStyle w:val="normaltextrun"/>
          <w:rFonts w:ascii="Calisto MT" w:hAnsi="Calisto MT" w:cs="Segoe UI"/>
        </w:rPr>
        <w:t xml:space="preserve"> can be used for any Township expense.  Would require legal counsel to handle some issues and would require a public relations campaign by the Township to inform the voters as to its purpose.  </w:t>
      </w:r>
      <w:r>
        <w:rPr>
          <w:rStyle w:val="eop"/>
          <w:rFonts w:ascii="Calisto MT" w:hAnsi="Calisto MT" w:cs="Segoe UI"/>
        </w:rPr>
        <w:t> </w:t>
      </w:r>
    </w:p>
    <w:p w14:paraId="7F8582C5" w14:textId="17B1C2BF" w:rsidR="004C7F1E" w:rsidRDefault="004C7F1E" w:rsidP="004C7F1E">
      <w:pPr>
        <w:pStyle w:val="paragraph"/>
        <w:spacing w:before="0" w:beforeAutospacing="0" w:after="0" w:afterAutospacing="0"/>
        <w:ind w:left="540" w:firstLine="180"/>
        <w:textAlignment w:val="baseline"/>
        <w:rPr>
          <w:rFonts w:ascii="Segoe UI" w:hAnsi="Segoe UI" w:cs="Segoe UI"/>
          <w:sz w:val="18"/>
          <w:szCs w:val="18"/>
        </w:rPr>
      </w:pPr>
      <w:r>
        <w:rPr>
          <w:rStyle w:val="normaltextrun"/>
          <w:rFonts w:ascii="Calisto MT" w:hAnsi="Calisto MT" w:cs="Segoe UI"/>
        </w:rPr>
        <w:t>2.  A “Fire Service” Special Assessment – Does not require a ballot vote unless 10% of the landowners in the special assessment district object. We can assess a millage on the assessed value of the properties or a flat fee. Any funds raised from the special assessment must be used for the assessment’s purpose i.e., fire department.  </w:t>
      </w:r>
      <w:r>
        <w:rPr>
          <w:rStyle w:val="eop"/>
          <w:rFonts w:ascii="Calisto MT" w:hAnsi="Calisto MT" w:cs="Segoe UI"/>
        </w:rPr>
        <w:t> </w:t>
      </w:r>
    </w:p>
    <w:p w14:paraId="7A556139" w14:textId="267C4945" w:rsidR="004C7F1E" w:rsidRDefault="004C7F1E" w:rsidP="004C7F1E">
      <w:pPr>
        <w:pStyle w:val="paragraph"/>
        <w:spacing w:before="0" w:beforeAutospacing="0" w:after="0" w:afterAutospacing="0"/>
        <w:ind w:left="540"/>
        <w:textAlignment w:val="baseline"/>
        <w:rPr>
          <w:rFonts w:ascii="Segoe UI" w:hAnsi="Segoe UI" w:cs="Segoe UI"/>
          <w:sz w:val="18"/>
          <w:szCs w:val="18"/>
        </w:rPr>
      </w:pPr>
      <w:r>
        <w:rPr>
          <w:rStyle w:val="normaltextrun"/>
          <w:rFonts w:ascii="Calisto MT" w:hAnsi="Calisto MT" w:cs="Segoe UI"/>
        </w:rPr>
        <w:t xml:space="preserve">Colwell indicated he would be attending the Berlin Township meeting on May 7.  Berlin has a special assessment for fire </w:t>
      </w:r>
      <w:proofErr w:type="gramStart"/>
      <w:r>
        <w:rPr>
          <w:rStyle w:val="normaltextrun"/>
          <w:rFonts w:ascii="Calisto MT" w:hAnsi="Calisto MT" w:cs="Segoe UI"/>
        </w:rPr>
        <w:t>services</w:t>
      </w:r>
      <w:proofErr w:type="gramEnd"/>
      <w:r>
        <w:rPr>
          <w:rStyle w:val="normaltextrun"/>
          <w:rFonts w:ascii="Calisto MT" w:hAnsi="Calisto MT" w:cs="Segoe UI"/>
        </w:rPr>
        <w:t xml:space="preserve"> and he will discuss it with their Supervisor.</w:t>
      </w:r>
      <w:r>
        <w:rPr>
          <w:rStyle w:val="eop"/>
          <w:rFonts w:ascii="Calisto MT" w:hAnsi="Calisto MT" w:cs="Segoe UI"/>
        </w:rPr>
        <w:t> </w:t>
      </w:r>
    </w:p>
    <w:p w14:paraId="387FAE36" w14:textId="77777777" w:rsidR="004C7F1E" w:rsidRDefault="004C7F1E" w:rsidP="004C7F1E">
      <w:pPr>
        <w:pStyle w:val="paragraph"/>
        <w:spacing w:before="0" w:beforeAutospacing="0" w:after="0" w:afterAutospacing="0"/>
        <w:ind w:left="720" w:hanging="720"/>
        <w:textAlignment w:val="baseline"/>
        <w:rPr>
          <w:rStyle w:val="eop"/>
          <w:rFonts w:ascii="Calisto MT" w:hAnsi="Calisto MT" w:cs="Segoe UI"/>
        </w:rPr>
      </w:pPr>
      <w:r>
        <w:rPr>
          <w:rStyle w:val="eop"/>
          <w:rFonts w:ascii="Calisto MT" w:hAnsi="Calisto MT" w:cs="Segoe UI"/>
        </w:rPr>
        <w:t> </w:t>
      </w:r>
    </w:p>
    <w:p w14:paraId="4EC9B331" w14:textId="77777777" w:rsidR="00ED3321" w:rsidRDefault="00ED3321" w:rsidP="004C7F1E">
      <w:pPr>
        <w:pStyle w:val="paragraph"/>
        <w:spacing w:before="0" w:beforeAutospacing="0" w:after="0" w:afterAutospacing="0"/>
        <w:ind w:left="720" w:hanging="720"/>
        <w:textAlignment w:val="baseline"/>
        <w:rPr>
          <w:rStyle w:val="eop"/>
          <w:rFonts w:ascii="Calisto MT" w:hAnsi="Calisto MT" w:cs="Segoe UI"/>
        </w:rPr>
      </w:pPr>
    </w:p>
    <w:p w14:paraId="2B316941" w14:textId="77777777" w:rsidR="004C7F1E" w:rsidRDefault="004C7F1E" w:rsidP="004C7F1E">
      <w:pPr>
        <w:pStyle w:val="paragraph"/>
        <w:spacing w:before="0" w:beforeAutospacing="0" w:after="0" w:afterAutospacing="0"/>
        <w:ind w:left="720" w:hanging="720"/>
        <w:textAlignment w:val="baseline"/>
        <w:rPr>
          <w:rFonts w:ascii="Segoe UI" w:hAnsi="Segoe UI" w:cs="Segoe UI"/>
          <w:sz w:val="18"/>
          <w:szCs w:val="18"/>
        </w:rPr>
      </w:pPr>
    </w:p>
    <w:p w14:paraId="154B13AE" w14:textId="77777777" w:rsidR="004C7F1E" w:rsidRDefault="004C7F1E" w:rsidP="004C7F1E">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sto MT" w:hAnsi="Calisto MT" w:cs="Segoe UI"/>
        </w:rPr>
        <w:t>There being no further business, the meeting was adjourned at 7:47 PM.</w:t>
      </w:r>
      <w:r>
        <w:rPr>
          <w:rStyle w:val="normaltextrun"/>
        </w:rPr>
        <w:t> </w:t>
      </w:r>
      <w:r>
        <w:rPr>
          <w:rStyle w:val="eop"/>
          <w:rFonts w:ascii="Calisto MT" w:hAnsi="Calisto MT" w:cs="Segoe UI"/>
        </w:rPr>
        <w:t> </w:t>
      </w:r>
    </w:p>
    <w:p w14:paraId="7C3EA750" w14:textId="77777777" w:rsidR="004C7F1E" w:rsidRDefault="004C7F1E" w:rsidP="004C7F1E">
      <w:pPr>
        <w:pStyle w:val="paragraph"/>
        <w:spacing w:before="0" w:beforeAutospacing="0" w:after="0" w:afterAutospacing="0"/>
        <w:ind w:left="720" w:hanging="720"/>
        <w:textAlignment w:val="baseline"/>
        <w:rPr>
          <w:rStyle w:val="eop"/>
          <w:rFonts w:ascii="Calisto MT" w:hAnsi="Calisto MT" w:cs="Segoe UI"/>
        </w:rPr>
      </w:pPr>
      <w:r>
        <w:rPr>
          <w:rStyle w:val="normaltextrun"/>
        </w:rPr>
        <w:t> </w:t>
      </w:r>
      <w:r>
        <w:rPr>
          <w:rStyle w:val="eop"/>
          <w:rFonts w:ascii="Calisto MT" w:hAnsi="Calisto MT" w:cs="Segoe UI"/>
        </w:rPr>
        <w:t> </w:t>
      </w:r>
    </w:p>
    <w:p w14:paraId="4311FF94" w14:textId="77777777" w:rsidR="00ED3321" w:rsidRDefault="00ED3321" w:rsidP="004C7F1E">
      <w:pPr>
        <w:pStyle w:val="paragraph"/>
        <w:spacing w:before="0" w:beforeAutospacing="0" w:after="0" w:afterAutospacing="0"/>
        <w:ind w:left="720" w:hanging="720"/>
        <w:textAlignment w:val="baseline"/>
        <w:rPr>
          <w:rFonts w:ascii="Segoe UI" w:hAnsi="Segoe UI" w:cs="Segoe UI"/>
          <w:sz w:val="18"/>
          <w:szCs w:val="18"/>
        </w:rPr>
      </w:pPr>
    </w:p>
    <w:p w14:paraId="0AA5B59B" w14:textId="77777777" w:rsidR="004C7F1E" w:rsidRDefault="004C7F1E" w:rsidP="004C7F1E">
      <w:pPr>
        <w:pStyle w:val="paragraph"/>
        <w:spacing w:before="0" w:beforeAutospacing="0" w:after="0" w:afterAutospacing="0"/>
        <w:ind w:left="720" w:hanging="720"/>
        <w:textAlignment w:val="baseline"/>
        <w:rPr>
          <w:rFonts w:ascii="Segoe UI" w:hAnsi="Segoe UI" w:cs="Segoe UI"/>
          <w:sz w:val="18"/>
          <w:szCs w:val="18"/>
        </w:rPr>
      </w:pPr>
      <w:r>
        <w:rPr>
          <w:rStyle w:val="eop"/>
          <w:rFonts w:ascii="Segoe UI" w:hAnsi="Segoe UI" w:cs="Segoe UI"/>
          <w:sz w:val="18"/>
          <w:szCs w:val="18"/>
        </w:rPr>
        <w:t> </w:t>
      </w:r>
    </w:p>
    <w:p w14:paraId="1234B36F" w14:textId="77777777" w:rsidR="004C7F1E" w:rsidRDefault="004C7F1E" w:rsidP="004C7F1E">
      <w:pPr>
        <w:pStyle w:val="paragraph"/>
        <w:spacing w:before="0" w:beforeAutospacing="0" w:after="0" w:afterAutospacing="0"/>
        <w:textAlignment w:val="baseline"/>
        <w:rPr>
          <w:rFonts w:ascii="Segoe UI" w:hAnsi="Segoe UI" w:cs="Segoe UI"/>
          <w:sz w:val="18"/>
          <w:szCs w:val="18"/>
        </w:rPr>
      </w:pPr>
      <w:r>
        <w:rPr>
          <w:rStyle w:val="normaltextrun"/>
          <w:rFonts w:ascii="Calisto MT" w:hAnsi="Calisto MT" w:cs="Segoe UI"/>
        </w:rPr>
        <w:t>The next Orleans Township Board meeting is scheduled for Tuesday, May 28, 2024, at 7:00PM</w:t>
      </w:r>
      <w:r>
        <w:rPr>
          <w:rStyle w:val="normaltextrun"/>
        </w:rPr>
        <w:t> </w:t>
      </w:r>
      <w:r>
        <w:rPr>
          <w:rStyle w:val="eop"/>
          <w:rFonts w:ascii="Calisto MT" w:hAnsi="Calisto MT" w:cs="Segoe UI"/>
        </w:rPr>
        <w:t> </w:t>
      </w:r>
    </w:p>
    <w:p w14:paraId="0AD45EAD" w14:textId="77777777" w:rsidR="004C7F1E" w:rsidRDefault="004C7F1E" w:rsidP="004C7F1E">
      <w:pPr>
        <w:pStyle w:val="paragraph"/>
        <w:spacing w:before="0" w:beforeAutospacing="0" w:after="0" w:afterAutospacing="0"/>
        <w:ind w:left="720" w:hanging="720"/>
        <w:textAlignment w:val="baseline"/>
        <w:rPr>
          <w:rFonts w:ascii="Segoe UI" w:hAnsi="Segoe UI" w:cs="Segoe UI"/>
          <w:sz w:val="18"/>
          <w:szCs w:val="18"/>
        </w:rPr>
      </w:pPr>
      <w:r>
        <w:rPr>
          <w:rStyle w:val="normaltextrun"/>
        </w:rPr>
        <w:t> </w:t>
      </w:r>
      <w:r>
        <w:rPr>
          <w:rStyle w:val="eop"/>
          <w:rFonts w:ascii="Calisto MT" w:hAnsi="Calisto MT" w:cs="Segoe UI"/>
        </w:rPr>
        <w:t> </w:t>
      </w:r>
    </w:p>
    <w:p w14:paraId="1040D2EA" w14:textId="77777777" w:rsidR="004C7F1E" w:rsidRDefault="004C7F1E" w:rsidP="004C7F1E">
      <w:pPr>
        <w:pStyle w:val="paragraph"/>
        <w:spacing w:before="0" w:beforeAutospacing="0" w:after="0" w:afterAutospacing="0"/>
        <w:ind w:left="720" w:hanging="720"/>
        <w:textAlignment w:val="baseline"/>
        <w:rPr>
          <w:rFonts w:ascii="Segoe UI" w:hAnsi="Segoe UI" w:cs="Segoe UI"/>
          <w:sz w:val="18"/>
          <w:szCs w:val="18"/>
        </w:rPr>
      </w:pPr>
      <w:r>
        <w:rPr>
          <w:rStyle w:val="normaltextrun"/>
        </w:rPr>
        <w:t> </w:t>
      </w:r>
      <w:r>
        <w:rPr>
          <w:rStyle w:val="eop"/>
          <w:rFonts w:ascii="Calisto MT" w:hAnsi="Calisto MT" w:cs="Segoe UI"/>
        </w:rPr>
        <w:t> </w:t>
      </w:r>
    </w:p>
    <w:p w14:paraId="21E81A19" w14:textId="77777777" w:rsidR="004C7F1E" w:rsidRDefault="004C7F1E" w:rsidP="004C7F1E">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Fonts w:ascii="Calisto MT" w:hAnsi="Calisto MT" w:cs="Segoe UI"/>
        </w:rPr>
        <w:t> </w:t>
      </w:r>
    </w:p>
    <w:p w14:paraId="603E08AC" w14:textId="77777777" w:rsidR="004C7F1E" w:rsidRDefault="004C7F1E" w:rsidP="004C7F1E">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Fonts w:ascii="Calisto MT" w:hAnsi="Calisto MT" w:cs="Segoe UI"/>
        </w:rPr>
        <w:t> </w:t>
      </w:r>
    </w:p>
    <w:p w14:paraId="46DF9549" w14:textId="5A941427" w:rsidR="004C7F1E" w:rsidRDefault="004C7F1E" w:rsidP="004C7F1E">
      <w:pPr>
        <w:pStyle w:val="paragraph"/>
        <w:spacing w:before="0" w:beforeAutospacing="0" w:after="0" w:afterAutospacing="0"/>
        <w:ind w:left="720" w:hanging="720"/>
        <w:textAlignment w:val="baseline"/>
        <w:rPr>
          <w:rFonts w:ascii="Segoe UI" w:hAnsi="Segoe UI" w:cs="Segoe UI"/>
          <w:sz w:val="18"/>
          <w:szCs w:val="18"/>
        </w:rPr>
      </w:pPr>
      <w:r>
        <w:rPr>
          <w:rStyle w:val="normaltextrun"/>
        </w:rPr>
        <w:t> </w:t>
      </w:r>
      <w:proofErr w:type="gramStart"/>
      <w:r>
        <w:rPr>
          <w:rStyle w:val="normaltextrun"/>
          <w:rFonts w:ascii="Calisto MT" w:hAnsi="Calisto MT" w:cs="Segoe UI"/>
        </w:rPr>
        <w:t>Date:_</w:t>
      </w:r>
      <w:proofErr w:type="gramEnd"/>
      <w:r>
        <w:rPr>
          <w:rStyle w:val="normaltextrun"/>
          <w:rFonts w:ascii="Calisto MT" w:hAnsi="Calisto MT" w:cs="Segoe UI"/>
        </w:rPr>
        <w:t>______________</w:t>
      </w:r>
      <w:r>
        <w:rPr>
          <w:rStyle w:val="tabchar"/>
          <w:rFonts w:ascii="Calibri" w:hAnsi="Calibri" w:cs="Calibri"/>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eop"/>
          <w:rFonts w:ascii="Calisto MT" w:hAnsi="Calisto MT" w:cs="Segoe UI"/>
        </w:rPr>
        <w:t>                                 _____________________________________</w:t>
      </w:r>
    </w:p>
    <w:p w14:paraId="0A6EF374" w14:textId="77777777" w:rsidR="004C7F1E" w:rsidRDefault="004C7F1E" w:rsidP="004C7F1E">
      <w:pPr>
        <w:pStyle w:val="paragraph"/>
        <w:spacing w:before="0" w:beforeAutospacing="0" w:after="0" w:afterAutospacing="0"/>
        <w:ind w:left="5040"/>
        <w:textAlignment w:val="baseline"/>
        <w:rPr>
          <w:rFonts w:ascii="Segoe UI" w:hAnsi="Segoe UI" w:cs="Segoe UI"/>
          <w:sz w:val="18"/>
          <w:szCs w:val="18"/>
        </w:rPr>
      </w:pPr>
      <w:r>
        <w:rPr>
          <w:rStyle w:val="normaltextrun"/>
          <w:rFonts w:ascii="Calisto MT" w:hAnsi="Calisto MT" w:cs="Segoe UI"/>
        </w:rPr>
        <w:t>Melissa Harper</w:t>
      </w:r>
      <w:r>
        <w:rPr>
          <w:rStyle w:val="eop"/>
          <w:rFonts w:ascii="Calisto MT" w:hAnsi="Calisto MT" w:cs="Segoe UI"/>
        </w:rPr>
        <w:t> </w:t>
      </w:r>
    </w:p>
    <w:p w14:paraId="5D7E6C20" w14:textId="77777777" w:rsidR="004C7F1E" w:rsidRDefault="004C7F1E" w:rsidP="004C7F1E">
      <w:pPr>
        <w:pStyle w:val="paragraph"/>
        <w:spacing w:before="0" w:beforeAutospacing="0" w:after="0" w:afterAutospacing="0"/>
        <w:ind w:left="5040"/>
        <w:textAlignment w:val="baseline"/>
        <w:rPr>
          <w:rFonts w:ascii="Segoe UI" w:hAnsi="Segoe UI" w:cs="Segoe UI"/>
          <w:sz w:val="18"/>
          <w:szCs w:val="18"/>
        </w:rPr>
      </w:pPr>
      <w:r>
        <w:rPr>
          <w:rStyle w:val="normaltextrun"/>
          <w:rFonts w:ascii="Calisto MT" w:hAnsi="Calisto MT" w:cs="Segoe UI"/>
        </w:rPr>
        <w:t>Orleans Township Clerk</w:t>
      </w:r>
      <w:r>
        <w:rPr>
          <w:rStyle w:val="eop"/>
          <w:rFonts w:ascii="Calisto MT" w:hAnsi="Calisto MT" w:cs="Segoe UI"/>
        </w:rPr>
        <w:t> </w:t>
      </w:r>
    </w:p>
    <w:p w14:paraId="4659A59D" w14:textId="77777777" w:rsidR="00916734" w:rsidRPr="00E00703" w:rsidRDefault="00916734" w:rsidP="00CA644B">
      <w:pPr>
        <w:spacing w:after="0" w:line="240" w:lineRule="auto"/>
        <w:jc w:val="left"/>
        <w:rPr>
          <w:rFonts w:ascii="Calisto MT" w:hAnsi="Calisto MT"/>
          <w:szCs w:val="24"/>
        </w:rPr>
      </w:pPr>
    </w:p>
    <w:sectPr w:rsidR="00916734" w:rsidRPr="00E00703" w:rsidSect="001F72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21713"/>
    <w:multiLevelType w:val="hybridMultilevel"/>
    <w:tmpl w:val="6B60BE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30CED"/>
    <w:multiLevelType w:val="hybridMultilevel"/>
    <w:tmpl w:val="CF8262F2"/>
    <w:lvl w:ilvl="0" w:tplc="56FA06F2">
      <w:start w:val="1"/>
      <w:numFmt w:val="upperLetter"/>
      <w:lvlText w:val="%1."/>
      <w:lvlJc w:val="left"/>
      <w:pPr>
        <w:ind w:left="1110" w:hanging="75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85EE1"/>
    <w:multiLevelType w:val="hybridMultilevel"/>
    <w:tmpl w:val="74B47D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E5EAC"/>
    <w:multiLevelType w:val="hybridMultilevel"/>
    <w:tmpl w:val="02B2BEEE"/>
    <w:lvl w:ilvl="0" w:tplc="00BC75BA">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B578AC"/>
    <w:multiLevelType w:val="hybridMultilevel"/>
    <w:tmpl w:val="4A6A3B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E2783"/>
    <w:multiLevelType w:val="hybridMultilevel"/>
    <w:tmpl w:val="E9DC4454"/>
    <w:lvl w:ilvl="0" w:tplc="492EC72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9D5152"/>
    <w:multiLevelType w:val="hybridMultilevel"/>
    <w:tmpl w:val="1D686306"/>
    <w:lvl w:ilvl="0" w:tplc="4B7C50E0">
      <w:start w:val="1"/>
      <w:numFmt w:val="upperLetter"/>
      <w:lvlText w:val="%1."/>
      <w:lvlJc w:val="left"/>
      <w:pPr>
        <w:ind w:left="870" w:hanging="51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AA213C"/>
    <w:multiLevelType w:val="hybridMultilevel"/>
    <w:tmpl w:val="A6F239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9E1B41"/>
    <w:multiLevelType w:val="hybridMultilevel"/>
    <w:tmpl w:val="15ACDFC0"/>
    <w:lvl w:ilvl="0" w:tplc="DF2C34C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C856CC"/>
    <w:multiLevelType w:val="hybridMultilevel"/>
    <w:tmpl w:val="758AAB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231A38"/>
    <w:multiLevelType w:val="hybridMultilevel"/>
    <w:tmpl w:val="CDFCB674"/>
    <w:lvl w:ilvl="0" w:tplc="0C72F460">
      <w:start w:val="1"/>
      <w:numFmt w:val="upperLetter"/>
      <w:lvlText w:val="%1."/>
      <w:lvlJc w:val="left"/>
      <w:pPr>
        <w:ind w:left="1170" w:hanging="555"/>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1" w15:restartNumberingAfterBreak="0">
    <w:nsid w:val="41E66398"/>
    <w:multiLevelType w:val="hybridMultilevel"/>
    <w:tmpl w:val="28C43B02"/>
    <w:lvl w:ilvl="0" w:tplc="269ECA0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48DA1BAB"/>
    <w:multiLevelType w:val="hybridMultilevel"/>
    <w:tmpl w:val="26645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7E2BB6"/>
    <w:multiLevelType w:val="hybridMultilevel"/>
    <w:tmpl w:val="07D8505E"/>
    <w:lvl w:ilvl="0" w:tplc="112C4524">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4" w15:restartNumberingAfterBreak="0">
    <w:nsid w:val="4A9A3652"/>
    <w:multiLevelType w:val="hybridMultilevel"/>
    <w:tmpl w:val="F22E66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CA6A6E"/>
    <w:multiLevelType w:val="hybridMultilevel"/>
    <w:tmpl w:val="5EF8B6B8"/>
    <w:lvl w:ilvl="0" w:tplc="F48070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4610ED"/>
    <w:multiLevelType w:val="hybridMultilevel"/>
    <w:tmpl w:val="9F12E9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B4159E"/>
    <w:multiLevelType w:val="hybridMultilevel"/>
    <w:tmpl w:val="6E647EF6"/>
    <w:lvl w:ilvl="0" w:tplc="68CE2F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B46D39"/>
    <w:multiLevelType w:val="hybridMultilevel"/>
    <w:tmpl w:val="A7D2D666"/>
    <w:lvl w:ilvl="0" w:tplc="9B163FA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E730BF"/>
    <w:multiLevelType w:val="hybridMultilevel"/>
    <w:tmpl w:val="B2D62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9B2903"/>
    <w:multiLevelType w:val="hybridMultilevel"/>
    <w:tmpl w:val="958E012A"/>
    <w:lvl w:ilvl="0" w:tplc="301E5A74">
      <w:start w:val="1"/>
      <w:numFmt w:val="upperLetter"/>
      <w:lvlText w:val="%1."/>
      <w:lvlJc w:val="left"/>
      <w:pPr>
        <w:ind w:left="765" w:hanging="705"/>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786F06DF"/>
    <w:multiLevelType w:val="hybridMultilevel"/>
    <w:tmpl w:val="247CF4E6"/>
    <w:lvl w:ilvl="0" w:tplc="B0A64DC0">
      <w:start w:val="1"/>
      <w:numFmt w:val="upperLetter"/>
      <w:lvlText w:val="%1."/>
      <w:lvlJc w:val="left"/>
      <w:pPr>
        <w:ind w:left="1035" w:hanging="360"/>
      </w:pPr>
      <w:rPr>
        <w:rFonts w:ascii="Calisto MT" w:hAnsi="Calisto MT" w:hint="default"/>
        <w:b w:val="0"/>
        <w:bCs w:val="0"/>
        <w:sz w:val="24"/>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2" w15:restartNumberingAfterBreak="0">
    <w:nsid w:val="7C3259FC"/>
    <w:multiLevelType w:val="hybridMultilevel"/>
    <w:tmpl w:val="6F28B7EA"/>
    <w:lvl w:ilvl="0" w:tplc="FFFFFFFF">
      <w:start w:val="1"/>
      <w:numFmt w:val="upperLetter"/>
      <w:lvlText w:val="%1."/>
      <w:lvlJc w:val="left"/>
      <w:pPr>
        <w:ind w:left="870" w:hanging="510"/>
      </w:pPr>
      <w:rPr>
        <w:rFonts w:ascii="Calisto MT" w:eastAsiaTheme="minorHAnsi" w:hAnsi="Calisto MT" w:cstheme="minorBidi"/>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01886887">
    <w:abstractNumId w:val="8"/>
  </w:num>
  <w:num w:numId="2" w16cid:durableId="1252811534">
    <w:abstractNumId w:val="12"/>
  </w:num>
  <w:num w:numId="3" w16cid:durableId="1047486426">
    <w:abstractNumId w:val="3"/>
  </w:num>
  <w:num w:numId="4" w16cid:durableId="162748533">
    <w:abstractNumId w:val="2"/>
  </w:num>
  <w:num w:numId="5" w16cid:durableId="156503225">
    <w:abstractNumId w:val="17"/>
  </w:num>
  <w:num w:numId="6" w16cid:durableId="1320115413">
    <w:abstractNumId w:val="5"/>
  </w:num>
  <w:num w:numId="7" w16cid:durableId="1875343900">
    <w:abstractNumId w:val="18"/>
  </w:num>
  <w:num w:numId="8" w16cid:durableId="1558205074">
    <w:abstractNumId w:val="19"/>
  </w:num>
  <w:num w:numId="9" w16cid:durableId="912281082">
    <w:abstractNumId w:val="6"/>
  </w:num>
  <w:num w:numId="10" w16cid:durableId="1945914312">
    <w:abstractNumId w:val="22"/>
  </w:num>
  <w:num w:numId="11" w16cid:durableId="448664313">
    <w:abstractNumId w:val="20"/>
  </w:num>
  <w:num w:numId="12" w16cid:durableId="1168911680">
    <w:abstractNumId w:val="9"/>
  </w:num>
  <w:num w:numId="13" w16cid:durableId="942611329">
    <w:abstractNumId w:val="7"/>
  </w:num>
  <w:num w:numId="14" w16cid:durableId="754670419">
    <w:abstractNumId w:val="16"/>
  </w:num>
  <w:num w:numId="15" w16cid:durableId="1601714309">
    <w:abstractNumId w:val="15"/>
  </w:num>
  <w:num w:numId="16" w16cid:durableId="1852527537">
    <w:abstractNumId w:val="1"/>
  </w:num>
  <w:num w:numId="17" w16cid:durableId="1153106323">
    <w:abstractNumId w:val="13"/>
  </w:num>
  <w:num w:numId="18" w16cid:durableId="1465658023">
    <w:abstractNumId w:val="11"/>
  </w:num>
  <w:num w:numId="19" w16cid:durableId="1362895514">
    <w:abstractNumId w:val="0"/>
  </w:num>
  <w:num w:numId="20" w16cid:durableId="920063099">
    <w:abstractNumId w:val="14"/>
  </w:num>
  <w:num w:numId="21" w16cid:durableId="78411184">
    <w:abstractNumId w:val="4"/>
  </w:num>
  <w:num w:numId="22" w16cid:durableId="1672373808">
    <w:abstractNumId w:val="10"/>
  </w:num>
  <w:num w:numId="23" w16cid:durableId="214423069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396"/>
    <w:rsid w:val="0000189E"/>
    <w:rsid w:val="00002D0D"/>
    <w:rsid w:val="000120E2"/>
    <w:rsid w:val="0001243D"/>
    <w:rsid w:val="00021797"/>
    <w:rsid w:val="000266E8"/>
    <w:rsid w:val="000366AB"/>
    <w:rsid w:val="00045073"/>
    <w:rsid w:val="00062152"/>
    <w:rsid w:val="00077654"/>
    <w:rsid w:val="000915D7"/>
    <w:rsid w:val="000948AE"/>
    <w:rsid w:val="000A4303"/>
    <w:rsid w:val="000D52AA"/>
    <w:rsid w:val="000E0CC5"/>
    <w:rsid w:val="000E3B34"/>
    <w:rsid w:val="000E4058"/>
    <w:rsid w:val="000E5045"/>
    <w:rsid w:val="000E5440"/>
    <w:rsid w:val="000F59FC"/>
    <w:rsid w:val="000F5FA3"/>
    <w:rsid w:val="001069C5"/>
    <w:rsid w:val="00112CC2"/>
    <w:rsid w:val="00114173"/>
    <w:rsid w:val="00116D16"/>
    <w:rsid w:val="001211BB"/>
    <w:rsid w:val="00137E07"/>
    <w:rsid w:val="00145A9D"/>
    <w:rsid w:val="001623B7"/>
    <w:rsid w:val="00173ED8"/>
    <w:rsid w:val="00183A66"/>
    <w:rsid w:val="001858F0"/>
    <w:rsid w:val="001A1067"/>
    <w:rsid w:val="001A73AD"/>
    <w:rsid w:val="001C0487"/>
    <w:rsid w:val="001C4BB9"/>
    <w:rsid w:val="001E33D8"/>
    <w:rsid w:val="001F1A79"/>
    <w:rsid w:val="001F7249"/>
    <w:rsid w:val="00214C79"/>
    <w:rsid w:val="00216FA9"/>
    <w:rsid w:val="00223342"/>
    <w:rsid w:val="0022674D"/>
    <w:rsid w:val="00227950"/>
    <w:rsid w:val="00231DAD"/>
    <w:rsid w:val="00232B44"/>
    <w:rsid w:val="00237968"/>
    <w:rsid w:val="00262484"/>
    <w:rsid w:val="00262BA1"/>
    <w:rsid w:val="00265E25"/>
    <w:rsid w:val="00271A64"/>
    <w:rsid w:val="00272C64"/>
    <w:rsid w:val="00274552"/>
    <w:rsid w:val="00287ABE"/>
    <w:rsid w:val="00290EC7"/>
    <w:rsid w:val="002A156C"/>
    <w:rsid w:val="002A5AA3"/>
    <w:rsid w:val="002C2D9E"/>
    <w:rsid w:val="002C2FA0"/>
    <w:rsid w:val="002C4657"/>
    <w:rsid w:val="002D6CFD"/>
    <w:rsid w:val="002E6197"/>
    <w:rsid w:val="002F1CD2"/>
    <w:rsid w:val="002F3D79"/>
    <w:rsid w:val="00302653"/>
    <w:rsid w:val="00303562"/>
    <w:rsid w:val="00320016"/>
    <w:rsid w:val="00322413"/>
    <w:rsid w:val="00324A66"/>
    <w:rsid w:val="0033736F"/>
    <w:rsid w:val="0034055C"/>
    <w:rsid w:val="00343289"/>
    <w:rsid w:val="0035361D"/>
    <w:rsid w:val="003710F2"/>
    <w:rsid w:val="0037621E"/>
    <w:rsid w:val="00393D40"/>
    <w:rsid w:val="003A0531"/>
    <w:rsid w:val="003A2D5D"/>
    <w:rsid w:val="003B4CF4"/>
    <w:rsid w:val="003B66AD"/>
    <w:rsid w:val="003B753D"/>
    <w:rsid w:val="003C40A7"/>
    <w:rsid w:val="003C47F8"/>
    <w:rsid w:val="003D6B18"/>
    <w:rsid w:val="003F0AEE"/>
    <w:rsid w:val="003F4D8C"/>
    <w:rsid w:val="00403F29"/>
    <w:rsid w:val="00404D4C"/>
    <w:rsid w:val="00407FE0"/>
    <w:rsid w:val="00427F81"/>
    <w:rsid w:val="004342AF"/>
    <w:rsid w:val="004410A7"/>
    <w:rsid w:val="0044404A"/>
    <w:rsid w:val="00450A8C"/>
    <w:rsid w:val="00466CD1"/>
    <w:rsid w:val="004701EB"/>
    <w:rsid w:val="00470310"/>
    <w:rsid w:val="00477836"/>
    <w:rsid w:val="00490AD0"/>
    <w:rsid w:val="004A2B60"/>
    <w:rsid w:val="004B4753"/>
    <w:rsid w:val="004C657C"/>
    <w:rsid w:val="004C7F1E"/>
    <w:rsid w:val="004D1710"/>
    <w:rsid w:val="004E03A0"/>
    <w:rsid w:val="004E1B24"/>
    <w:rsid w:val="004E5FCC"/>
    <w:rsid w:val="004F15F1"/>
    <w:rsid w:val="004F24FE"/>
    <w:rsid w:val="004F5EF8"/>
    <w:rsid w:val="00500965"/>
    <w:rsid w:val="00504131"/>
    <w:rsid w:val="005149C7"/>
    <w:rsid w:val="005263B1"/>
    <w:rsid w:val="0052731A"/>
    <w:rsid w:val="00541CE6"/>
    <w:rsid w:val="00547BE5"/>
    <w:rsid w:val="00555640"/>
    <w:rsid w:val="0057251F"/>
    <w:rsid w:val="005776AC"/>
    <w:rsid w:val="00592C48"/>
    <w:rsid w:val="005A1873"/>
    <w:rsid w:val="005A4873"/>
    <w:rsid w:val="005A4AE6"/>
    <w:rsid w:val="005A677A"/>
    <w:rsid w:val="005C3B18"/>
    <w:rsid w:val="005E56D2"/>
    <w:rsid w:val="005F5267"/>
    <w:rsid w:val="00612BAC"/>
    <w:rsid w:val="00615E75"/>
    <w:rsid w:val="00616205"/>
    <w:rsid w:val="00621631"/>
    <w:rsid w:val="00621DDE"/>
    <w:rsid w:val="00622D6C"/>
    <w:rsid w:val="0063186C"/>
    <w:rsid w:val="00647FEE"/>
    <w:rsid w:val="0065009A"/>
    <w:rsid w:val="00653BFB"/>
    <w:rsid w:val="006548BA"/>
    <w:rsid w:val="00676164"/>
    <w:rsid w:val="00683F2B"/>
    <w:rsid w:val="00684C9F"/>
    <w:rsid w:val="00686FDD"/>
    <w:rsid w:val="006A3B15"/>
    <w:rsid w:val="006A7482"/>
    <w:rsid w:val="006B1FFF"/>
    <w:rsid w:val="006B4171"/>
    <w:rsid w:val="006B701A"/>
    <w:rsid w:val="006C4381"/>
    <w:rsid w:val="006D37F2"/>
    <w:rsid w:val="006D65F9"/>
    <w:rsid w:val="006E1D26"/>
    <w:rsid w:val="00710FE7"/>
    <w:rsid w:val="00713CEE"/>
    <w:rsid w:val="00717E13"/>
    <w:rsid w:val="007254E9"/>
    <w:rsid w:val="00737302"/>
    <w:rsid w:val="00737B54"/>
    <w:rsid w:val="007460D5"/>
    <w:rsid w:val="007506A7"/>
    <w:rsid w:val="007517BD"/>
    <w:rsid w:val="007636E0"/>
    <w:rsid w:val="00763A9A"/>
    <w:rsid w:val="00770823"/>
    <w:rsid w:val="00785A9E"/>
    <w:rsid w:val="0078690E"/>
    <w:rsid w:val="00787F67"/>
    <w:rsid w:val="0079380D"/>
    <w:rsid w:val="007961AB"/>
    <w:rsid w:val="007A4EF4"/>
    <w:rsid w:val="007B0A8C"/>
    <w:rsid w:val="007B0E18"/>
    <w:rsid w:val="007B6356"/>
    <w:rsid w:val="007C5977"/>
    <w:rsid w:val="007D0F4A"/>
    <w:rsid w:val="007E0F32"/>
    <w:rsid w:val="007F2274"/>
    <w:rsid w:val="007F3DEB"/>
    <w:rsid w:val="007F417F"/>
    <w:rsid w:val="008007B3"/>
    <w:rsid w:val="00805833"/>
    <w:rsid w:val="00817A80"/>
    <w:rsid w:val="0082086C"/>
    <w:rsid w:val="008211A6"/>
    <w:rsid w:val="00825598"/>
    <w:rsid w:val="00833C73"/>
    <w:rsid w:val="008373DC"/>
    <w:rsid w:val="00837DC7"/>
    <w:rsid w:val="00843A9B"/>
    <w:rsid w:val="00843D64"/>
    <w:rsid w:val="00861585"/>
    <w:rsid w:val="0086519A"/>
    <w:rsid w:val="008737EB"/>
    <w:rsid w:val="008760C1"/>
    <w:rsid w:val="00880F7A"/>
    <w:rsid w:val="008836A7"/>
    <w:rsid w:val="00887396"/>
    <w:rsid w:val="008974C3"/>
    <w:rsid w:val="008978C7"/>
    <w:rsid w:val="008C5BEF"/>
    <w:rsid w:val="008E50DB"/>
    <w:rsid w:val="0090236C"/>
    <w:rsid w:val="00904B08"/>
    <w:rsid w:val="00904FBF"/>
    <w:rsid w:val="00905CF6"/>
    <w:rsid w:val="00912C56"/>
    <w:rsid w:val="00916734"/>
    <w:rsid w:val="009425F4"/>
    <w:rsid w:val="00950630"/>
    <w:rsid w:val="009527A9"/>
    <w:rsid w:val="009561DF"/>
    <w:rsid w:val="009574D3"/>
    <w:rsid w:val="0096038E"/>
    <w:rsid w:val="00976156"/>
    <w:rsid w:val="0097697C"/>
    <w:rsid w:val="009A0F56"/>
    <w:rsid w:val="009A5500"/>
    <w:rsid w:val="009A61FE"/>
    <w:rsid w:val="009C1692"/>
    <w:rsid w:val="009C5900"/>
    <w:rsid w:val="009C6099"/>
    <w:rsid w:val="009C6880"/>
    <w:rsid w:val="009C6D5F"/>
    <w:rsid w:val="009C727D"/>
    <w:rsid w:val="009D708E"/>
    <w:rsid w:val="00A017A5"/>
    <w:rsid w:val="00A06B6B"/>
    <w:rsid w:val="00A30E2A"/>
    <w:rsid w:val="00A445EB"/>
    <w:rsid w:val="00A471BF"/>
    <w:rsid w:val="00A60771"/>
    <w:rsid w:val="00A60868"/>
    <w:rsid w:val="00A708C6"/>
    <w:rsid w:val="00A733FD"/>
    <w:rsid w:val="00A82CCB"/>
    <w:rsid w:val="00A83083"/>
    <w:rsid w:val="00A8468B"/>
    <w:rsid w:val="00A85741"/>
    <w:rsid w:val="00A85D20"/>
    <w:rsid w:val="00A92136"/>
    <w:rsid w:val="00AA61AF"/>
    <w:rsid w:val="00AB37D4"/>
    <w:rsid w:val="00AB40E0"/>
    <w:rsid w:val="00AB73BE"/>
    <w:rsid w:val="00AB7DFB"/>
    <w:rsid w:val="00AE464B"/>
    <w:rsid w:val="00AF03B5"/>
    <w:rsid w:val="00AF69B5"/>
    <w:rsid w:val="00AF74AF"/>
    <w:rsid w:val="00B04976"/>
    <w:rsid w:val="00B05CB0"/>
    <w:rsid w:val="00B14AD9"/>
    <w:rsid w:val="00B16CDB"/>
    <w:rsid w:val="00B22CB3"/>
    <w:rsid w:val="00B23C15"/>
    <w:rsid w:val="00B3421E"/>
    <w:rsid w:val="00B36792"/>
    <w:rsid w:val="00B60599"/>
    <w:rsid w:val="00B6133E"/>
    <w:rsid w:val="00B6173A"/>
    <w:rsid w:val="00B711A6"/>
    <w:rsid w:val="00B8774E"/>
    <w:rsid w:val="00B94A53"/>
    <w:rsid w:val="00BA1387"/>
    <w:rsid w:val="00BE2F8D"/>
    <w:rsid w:val="00BE5219"/>
    <w:rsid w:val="00BF3BD1"/>
    <w:rsid w:val="00BF3D30"/>
    <w:rsid w:val="00BF50BB"/>
    <w:rsid w:val="00C002E7"/>
    <w:rsid w:val="00C11F0A"/>
    <w:rsid w:val="00C21ADE"/>
    <w:rsid w:val="00C33538"/>
    <w:rsid w:val="00C417E0"/>
    <w:rsid w:val="00C61AE4"/>
    <w:rsid w:val="00C640BB"/>
    <w:rsid w:val="00C660EB"/>
    <w:rsid w:val="00C72357"/>
    <w:rsid w:val="00C75390"/>
    <w:rsid w:val="00C77453"/>
    <w:rsid w:val="00C82E4A"/>
    <w:rsid w:val="00C83CE7"/>
    <w:rsid w:val="00C877FD"/>
    <w:rsid w:val="00C91141"/>
    <w:rsid w:val="00C93FA9"/>
    <w:rsid w:val="00CA644B"/>
    <w:rsid w:val="00CA6C6E"/>
    <w:rsid w:val="00CB3139"/>
    <w:rsid w:val="00CB3D53"/>
    <w:rsid w:val="00CD35AC"/>
    <w:rsid w:val="00CE5807"/>
    <w:rsid w:val="00CF2F16"/>
    <w:rsid w:val="00CF3B03"/>
    <w:rsid w:val="00CF51A6"/>
    <w:rsid w:val="00D20C62"/>
    <w:rsid w:val="00D341DA"/>
    <w:rsid w:val="00D43CCD"/>
    <w:rsid w:val="00D56EE6"/>
    <w:rsid w:val="00D74367"/>
    <w:rsid w:val="00D82125"/>
    <w:rsid w:val="00D872E3"/>
    <w:rsid w:val="00D91A6A"/>
    <w:rsid w:val="00DA257A"/>
    <w:rsid w:val="00DA26ED"/>
    <w:rsid w:val="00DA40C4"/>
    <w:rsid w:val="00DA5704"/>
    <w:rsid w:val="00DB0AFB"/>
    <w:rsid w:val="00DB3C3F"/>
    <w:rsid w:val="00DC0B70"/>
    <w:rsid w:val="00DC4E59"/>
    <w:rsid w:val="00DE39D5"/>
    <w:rsid w:val="00E00703"/>
    <w:rsid w:val="00E11679"/>
    <w:rsid w:val="00E225E2"/>
    <w:rsid w:val="00E31C55"/>
    <w:rsid w:val="00E55358"/>
    <w:rsid w:val="00E727EC"/>
    <w:rsid w:val="00E75FBC"/>
    <w:rsid w:val="00E92A53"/>
    <w:rsid w:val="00EA30A7"/>
    <w:rsid w:val="00EB3B3F"/>
    <w:rsid w:val="00EC5597"/>
    <w:rsid w:val="00ED3321"/>
    <w:rsid w:val="00ED6239"/>
    <w:rsid w:val="00ED77BB"/>
    <w:rsid w:val="00EE07CE"/>
    <w:rsid w:val="00EF06E1"/>
    <w:rsid w:val="00F00491"/>
    <w:rsid w:val="00F023EE"/>
    <w:rsid w:val="00F11B11"/>
    <w:rsid w:val="00F1399F"/>
    <w:rsid w:val="00F172E1"/>
    <w:rsid w:val="00F214FC"/>
    <w:rsid w:val="00F3114E"/>
    <w:rsid w:val="00F3464C"/>
    <w:rsid w:val="00F42946"/>
    <w:rsid w:val="00F567D8"/>
    <w:rsid w:val="00F66B78"/>
    <w:rsid w:val="00F739B7"/>
    <w:rsid w:val="00F73BCC"/>
    <w:rsid w:val="00F7411A"/>
    <w:rsid w:val="00F830BB"/>
    <w:rsid w:val="00F86956"/>
    <w:rsid w:val="00F955F7"/>
    <w:rsid w:val="00F96E1E"/>
    <w:rsid w:val="00FA1E8A"/>
    <w:rsid w:val="00FA39B7"/>
    <w:rsid w:val="00FB2B97"/>
    <w:rsid w:val="00FB4560"/>
    <w:rsid w:val="00FD1EDF"/>
    <w:rsid w:val="00FE3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BBB6"/>
  <w15:docId w15:val="{09B73501-40D7-4989-93C3-4C32B034A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ova" w:eastAsiaTheme="minorHAnsi" w:hAnsi="Arial Nova" w:cstheme="minorBidi"/>
        <w:sz w:val="24"/>
        <w:szCs w:val="22"/>
        <w:lang w:val="en-US" w:eastAsia="en-US" w:bidi="ar-SA"/>
      </w:rPr>
    </w:rPrDefault>
    <w:pPrDefault>
      <w:pPr>
        <w:spacing w:after="12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6D5F"/>
    <w:rPr>
      <w:color w:val="0563C1" w:themeColor="hyperlink"/>
      <w:u w:val="single"/>
    </w:rPr>
  </w:style>
  <w:style w:type="character" w:styleId="UnresolvedMention">
    <w:name w:val="Unresolved Mention"/>
    <w:basedOn w:val="DefaultParagraphFont"/>
    <w:uiPriority w:val="99"/>
    <w:semiHidden/>
    <w:unhideWhenUsed/>
    <w:rsid w:val="009C6D5F"/>
    <w:rPr>
      <w:color w:val="605E5C"/>
      <w:shd w:val="clear" w:color="auto" w:fill="E1DFDD"/>
    </w:rPr>
  </w:style>
  <w:style w:type="paragraph" w:styleId="ListParagraph">
    <w:name w:val="List Paragraph"/>
    <w:basedOn w:val="Normal"/>
    <w:uiPriority w:val="34"/>
    <w:qFormat/>
    <w:rsid w:val="00861585"/>
    <w:pPr>
      <w:ind w:left="720"/>
      <w:contextualSpacing/>
    </w:pPr>
  </w:style>
  <w:style w:type="paragraph" w:styleId="Revision">
    <w:name w:val="Revision"/>
    <w:hidden/>
    <w:uiPriority w:val="99"/>
    <w:semiHidden/>
    <w:rsid w:val="00CE5807"/>
    <w:pPr>
      <w:spacing w:after="0" w:line="240" w:lineRule="auto"/>
      <w:jc w:val="left"/>
    </w:pPr>
  </w:style>
  <w:style w:type="paragraph" w:customStyle="1" w:styleId="paragraph">
    <w:name w:val="paragraph"/>
    <w:basedOn w:val="Normal"/>
    <w:rsid w:val="00112CC2"/>
    <w:pPr>
      <w:spacing w:before="100" w:beforeAutospacing="1" w:after="100" w:afterAutospacing="1" w:line="240" w:lineRule="auto"/>
      <w:jc w:val="left"/>
    </w:pPr>
    <w:rPr>
      <w:rFonts w:ascii="Times New Roman" w:eastAsia="Times New Roman" w:hAnsi="Times New Roman" w:cs="Times New Roman"/>
      <w:szCs w:val="24"/>
    </w:rPr>
  </w:style>
  <w:style w:type="character" w:customStyle="1" w:styleId="normaltextrun">
    <w:name w:val="normaltextrun"/>
    <w:basedOn w:val="DefaultParagraphFont"/>
    <w:rsid w:val="00112CC2"/>
  </w:style>
  <w:style w:type="character" w:customStyle="1" w:styleId="eop">
    <w:name w:val="eop"/>
    <w:basedOn w:val="DefaultParagraphFont"/>
    <w:rsid w:val="00112CC2"/>
  </w:style>
  <w:style w:type="character" w:customStyle="1" w:styleId="tabchar">
    <w:name w:val="tabchar"/>
    <w:basedOn w:val="DefaultParagraphFont"/>
    <w:rsid w:val="00112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5404791">
      <w:bodyDiv w:val="1"/>
      <w:marLeft w:val="0"/>
      <w:marRight w:val="0"/>
      <w:marTop w:val="0"/>
      <w:marBottom w:val="0"/>
      <w:divBdr>
        <w:top w:val="none" w:sz="0" w:space="0" w:color="auto"/>
        <w:left w:val="none" w:sz="0" w:space="0" w:color="auto"/>
        <w:bottom w:val="none" w:sz="0" w:space="0" w:color="auto"/>
        <w:right w:val="none" w:sz="0" w:space="0" w:color="auto"/>
      </w:divBdr>
      <w:divsChild>
        <w:div w:id="1941719890">
          <w:marLeft w:val="0"/>
          <w:marRight w:val="0"/>
          <w:marTop w:val="0"/>
          <w:marBottom w:val="0"/>
          <w:divBdr>
            <w:top w:val="none" w:sz="0" w:space="0" w:color="auto"/>
            <w:left w:val="none" w:sz="0" w:space="0" w:color="auto"/>
            <w:bottom w:val="none" w:sz="0" w:space="0" w:color="auto"/>
            <w:right w:val="none" w:sz="0" w:space="0" w:color="auto"/>
          </w:divBdr>
        </w:div>
        <w:div w:id="529999108">
          <w:marLeft w:val="0"/>
          <w:marRight w:val="0"/>
          <w:marTop w:val="0"/>
          <w:marBottom w:val="0"/>
          <w:divBdr>
            <w:top w:val="none" w:sz="0" w:space="0" w:color="auto"/>
            <w:left w:val="none" w:sz="0" w:space="0" w:color="auto"/>
            <w:bottom w:val="none" w:sz="0" w:space="0" w:color="auto"/>
            <w:right w:val="none" w:sz="0" w:space="0" w:color="auto"/>
          </w:divBdr>
        </w:div>
        <w:div w:id="327489079">
          <w:marLeft w:val="0"/>
          <w:marRight w:val="0"/>
          <w:marTop w:val="0"/>
          <w:marBottom w:val="0"/>
          <w:divBdr>
            <w:top w:val="none" w:sz="0" w:space="0" w:color="auto"/>
            <w:left w:val="none" w:sz="0" w:space="0" w:color="auto"/>
            <w:bottom w:val="none" w:sz="0" w:space="0" w:color="auto"/>
            <w:right w:val="none" w:sz="0" w:space="0" w:color="auto"/>
          </w:divBdr>
        </w:div>
        <w:div w:id="1390954057">
          <w:marLeft w:val="0"/>
          <w:marRight w:val="0"/>
          <w:marTop w:val="0"/>
          <w:marBottom w:val="0"/>
          <w:divBdr>
            <w:top w:val="none" w:sz="0" w:space="0" w:color="auto"/>
            <w:left w:val="none" w:sz="0" w:space="0" w:color="auto"/>
            <w:bottom w:val="none" w:sz="0" w:space="0" w:color="auto"/>
            <w:right w:val="none" w:sz="0" w:space="0" w:color="auto"/>
          </w:divBdr>
        </w:div>
        <w:div w:id="28141225">
          <w:marLeft w:val="0"/>
          <w:marRight w:val="0"/>
          <w:marTop w:val="0"/>
          <w:marBottom w:val="0"/>
          <w:divBdr>
            <w:top w:val="none" w:sz="0" w:space="0" w:color="auto"/>
            <w:left w:val="none" w:sz="0" w:space="0" w:color="auto"/>
            <w:bottom w:val="none" w:sz="0" w:space="0" w:color="auto"/>
            <w:right w:val="none" w:sz="0" w:space="0" w:color="auto"/>
          </w:divBdr>
        </w:div>
        <w:div w:id="399944">
          <w:marLeft w:val="0"/>
          <w:marRight w:val="0"/>
          <w:marTop w:val="0"/>
          <w:marBottom w:val="0"/>
          <w:divBdr>
            <w:top w:val="none" w:sz="0" w:space="0" w:color="auto"/>
            <w:left w:val="none" w:sz="0" w:space="0" w:color="auto"/>
            <w:bottom w:val="none" w:sz="0" w:space="0" w:color="auto"/>
            <w:right w:val="none" w:sz="0" w:space="0" w:color="auto"/>
          </w:divBdr>
        </w:div>
        <w:div w:id="1021589456">
          <w:marLeft w:val="0"/>
          <w:marRight w:val="0"/>
          <w:marTop w:val="0"/>
          <w:marBottom w:val="0"/>
          <w:divBdr>
            <w:top w:val="none" w:sz="0" w:space="0" w:color="auto"/>
            <w:left w:val="none" w:sz="0" w:space="0" w:color="auto"/>
            <w:bottom w:val="none" w:sz="0" w:space="0" w:color="auto"/>
            <w:right w:val="none" w:sz="0" w:space="0" w:color="auto"/>
          </w:divBdr>
        </w:div>
        <w:div w:id="853034070">
          <w:marLeft w:val="0"/>
          <w:marRight w:val="0"/>
          <w:marTop w:val="0"/>
          <w:marBottom w:val="0"/>
          <w:divBdr>
            <w:top w:val="none" w:sz="0" w:space="0" w:color="auto"/>
            <w:left w:val="none" w:sz="0" w:space="0" w:color="auto"/>
            <w:bottom w:val="none" w:sz="0" w:space="0" w:color="auto"/>
            <w:right w:val="none" w:sz="0" w:space="0" w:color="auto"/>
          </w:divBdr>
        </w:div>
        <w:div w:id="763114487">
          <w:marLeft w:val="0"/>
          <w:marRight w:val="0"/>
          <w:marTop w:val="0"/>
          <w:marBottom w:val="0"/>
          <w:divBdr>
            <w:top w:val="none" w:sz="0" w:space="0" w:color="auto"/>
            <w:left w:val="none" w:sz="0" w:space="0" w:color="auto"/>
            <w:bottom w:val="none" w:sz="0" w:space="0" w:color="auto"/>
            <w:right w:val="none" w:sz="0" w:space="0" w:color="auto"/>
          </w:divBdr>
        </w:div>
        <w:div w:id="559484814">
          <w:marLeft w:val="0"/>
          <w:marRight w:val="0"/>
          <w:marTop w:val="0"/>
          <w:marBottom w:val="0"/>
          <w:divBdr>
            <w:top w:val="none" w:sz="0" w:space="0" w:color="auto"/>
            <w:left w:val="none" w:sz="0" w:space="0" w:color="auto"/>
            <w:bottom w:val="none" w:sz="0" w:space="0" w:color="auto"/>
            <w:right w:val="none" w:sz="0" w:space="0" w:color="auto"/>
          </w:divBdr>
        </w:div>
        <w:div w:id="1034581005">
          <w:marLeft w:val="0"/>
          <w:marRight w:val="0"/>
          <w:marTop w:val="0"/>
          <w:marBottom w:val="0"/>
          <w:divBdr>
            <w:top w:val="none" w:sz="0" w:space="0" w:color="auto"/>
            <w:left w:val="none" w:sz="0" w:space="0" w:color="auto"/>
            <w:bottom w:val="none" w:sz="0" w:space="0" w:color="auto"/>
            <w:right w:val="none" w:sz="0" w:space="0" w:color="auto"/>
          </w:divBdr>
        </w:div>
        <w:div w:id="1224830363">
          <w:marLeft w:val="0"/>
          <w:marRight w:val="0"/>
          <w:marTop w:val="0"/>
          <w:marBottom w:val="0"/>
          <w:divBdr>
            <w:top w:val="none" w:sz="0" w:space="0" w:color="auto"/>
            <w:left w:val="none" w:sz="0" w:space="0" w:color="auto"/>
            <w:bottom w:val="none" w:sz="0" w:space="0" w:color="auto"/>
            <w:right w:val="none" w:sz="0" w:space="0" w:color="auto"/>
          </w:divBdr>
        </w:div>
        <w:div w:id="1919485203">
          <w:marLeft w:val="0"/>
          <w:marRight w:val="0"/>
          <w:marTop w:val="0"/>
          <w:marBottom w:val="0"/>
          <w:divBdr>
            <w:top w:val="none" w:sz="0" w:space="0" w:color="auto"/>
            <w:left w:val="none" w:sz="0" w:space="0" w:color="auto"/>
            <w:bottom w:val="none" w:sz="0" w:space="0" w:color="auto"/>
            <w:right w:val="none" w:sz="0" w:space="0" w:color="auto"/>
          </w:divBdr>
        </w:div>
        <w:div w:id="884485536">
          <w:marLeft w:val="0"/>
          <w:marRight w:val="0"/>
          <w:marTop w:val="0"/>
          <w:marBottom w:val="0"/>
          <w:divBdr>
            <w:top w:val="none" w:sz="0" w:space="0" w:color="auto"/>
            <w:left w:val="none" w:sz="0" w:space="0" w:color="auto"/>
            <w:bottom w:val="none" w:sz="0" w:space="0" w:color="auto"/>
            <w:right w:val="none" w:sz="0" w:space="0" w:color="auto"/>
          </w:divBdr>
        </w:div>
        <w:div w:id="1913855999">
          <w:marLeft w:val="0"/>
          <w:marRight w:val="0"/>
          <w:marTop w:val="0"/>
          <w:marBottom w:val="0"/>
          <w:divBdr>
            <w:top w:val="none" w:sz="0" w:space="0" w:color="auto"/>
            <w:left w:val="none" w:sz="0" w:space="0" w:color="auto"/>
            <w:bottom w:val="none" w:sz="0" w:space="0" w:color="auto"/>
            <w:right w:val="none" w:sz="0" w:space="0" w:color="auto"/>
          </w:divBdr>
        </w:div>
        <w:div w:id="2075079178">
          <w:marLeft w:val="0"/>
          <w:marRight w:val="0"/>
          <w:marTop w:val="0"/>
          <w:marBottom w:val="0"/>
          <w:divBdr>
            <w:top w:val="none" w:sz="0" w:space="0" w:color="auto"/>
            <w:left w:val="none" w:sz="0" w:space="0" w:color="auto"/>
            <w:bottom w:val="none" w:sz="0" w:space="0" w:color="auto"/>
            <w:right w:val="none" w:sz="0" w:space="0" w:color="auto"/>
          </w:divBdr>
        </w:div>
        <w:div w:id="908224783">
          <w:marLeft w:val="0"/>
          <w:marRight w:val="0"/>
          <w:marTop w:val="0"/>
          <w:marBottom w:val="0"/>
          <w:divBdr>
            <w:top w:val="none" w:sz="0" w:space="0" w:color="auto"/>
            <w:left w:val="none" w:sz="0" w:space="0" w:color="auto"/>
            <w:bottom w:val="none" w:sz="0" w:space="0" w:color="auto"/>
            <w:right w:val="none" w:sz="0" w:space="0" w:color="auto"/>
          </w:divBdr>
        </w:div>
        <w:div w:id="236863823">
          <w:marLeft w:val="0"/>
          <w:marRight w:val="0"/>
          <w:marTop w:val="0"/>
          <w:marBottom w:val="0"/>
          <w:divBdr>
            <w:top w:val="none" w:sz="0" w:space="0" w:color="auto"/>
            <w:left w:val="none" w:sz="0" w:space="0" w:color="auto"/>
            <w:bottom w:val="none" w:sz="0" w:space="0" w:color="auto"/>
            <w:right w:val="none" w:sz="0" w:space="0" w:color="auto"/>
          </w:divBdr>
        </w:div>
        <w:div w:id="509638050">
          <w:marLeft w:val="0"/>
          <w:marRight w:val="0"/>
          <w:marTop w:val="0"/>
          <w:marBottom w:val="0"/>
          <w:divBdr>
            <w:top w:val="none" w:sz="0" w:space="0" w:color="auto"/>
            <w:left w:val="none" w:sz="0" w:space="0" w:color="auto"/>
            <w:bottom w:val="none" w:sz="0" w:space="0" w:color="auto"/>
            <w:right w:val="none" w:sz="0" w:space="0" w:color="auto"/>
          </w:divBdr>
        </w:div>
        <w:div w:id="49117734">
          <w:marLeft w:val="0"/>
          <w:marRight w:val="0"/>
          <w:marTop w:val="0"/>
          <w:marBottom w:val="0"/>
          <w:divBdr>
            <w:top w:val="none" w:sz="0" w:space="0" w:color="auto"/>
            <w:left w:val="none" w:sz="0" w:space="0" w:color="auto"/>
            <w:bottom w:val="none" w:sz="0" w:space="0" w:color="auto"/>
            <w:right w:val="none" w:sz="0" w:space="0" w:color="auto"/>
          </w:divBdr>
        </w:div>
        <w:div w:id="626349787">
          <w:marLeft w:val="0"/>
          <w:marRight w:val="0"/>
          <w:marTop w:val="0"/>
          <w:marBottom w:val="0"/>
          <w:divBdr>
            <w:top w:val="none" w:sz="0" w:space="0" w:color="auto"/>
            <w:left w:val="none" w:sz="0" w:space="0" w:color="auto"/>
            <w:bottom w:val="none" w:sz="0" w:space="0" w:color="auto"/>
            <w:right w:val="none" w:sz="0" w:space="0" w:color="auto"/>
          </w:divBdr>
        </w:div>
        <w:div w:id="876544857">
          <w:marLeft w:val="0"/>
          <w:marRight w:val="0"/>
          <w:marTop w:val="0"/>
          <w:marBottom w:val="0"/>
          <w:divBdr>
            <w:top w:val="none" w:sz="0" w:space="0" w:color="auto"/>
            <w:left w:val="none" w:sz="0" w:space="0" w:color="auto"/>
            <w:bottom w:val="none" w:sz="0" w:space="0" w:color="auto"/>
            <w:right w:val="none" w:sz="0" w:space="0" w:color="auto"/>
          </w:divBdr>
        </w:div>
        <w:div w:id="33894116">
          <w:marLeft w:val="0"/>
          <w:marRight w:val="0"/>
          <w:marTop w:val="0"/>
          <w:marBottom w:val="0"/>
          <w:divBdr>
            <w:top w:val="none" w:sz="0" w:space="0" w:color="auto"/>
            <w:left w:val="none" w:sz="0" w:space="0" w:color="auto"/>
            <w:bottom w:val="none" w:sz="0" w:space="0" w:color="auto"/>
            <w:right w:val="none" w:sz="0" w:space="0" w:color="auto"/>
          </w:divBdr>
        </w:div>
        <w:div w:id="2054764806">
          <w:marLeft w:val="0"/>
          <w:marRight w:val="0"/>
          <w:marTop w:val="0"/>
          <w:marBottom w:val="0"/>
          <w:divBdr>
            <w:top w:val="none" w:sz="0" w:space="0" w:color="auto"/>
            <w:left w:val="none" w:sz="0" w:space="0" w:color="auto"/>
            <w:bottom w:val="none" w:sz="0" w:space="0" w:color="auto"/>
            <w:right w:val="none" w:sz="0" w:space="0" w:color="auto"/>
          </w:divBdr>
        </w:div>
        <w:div w:id="778373186">
          <w:marLeft w:val="0"/>
          <w:marRight w:val="0"/>
          <w:marTop w:val="0"/>
          <w:marBottom w:val="0"/>
          <w:divBdr>
            <w:top w:val="none" w:sz="0" w:space="0" w:color="auto"/>
            <w:left w:val="none" w:sz="0" w:space="0" w:color="auto"/>
            <w:bottom w:val="none" w:sz="0" w:space="0" w:color="auto"/>
            <w:right w:val="none" w:sz="0" w:space="0" w:color="auto"/>
          </w:divBdr>
        </w:div>
        <w:div w:id="1430127707">
          <w:marLeft w:val="0"/>
          <w:marRight w:val="0"/>
          <w:marTop w:val="0"/>
          <w:marBottom w:val="0"/>
          <w:divBdr>
            <w:top w:val="none" w:sz="0" w:space="0" w:color="auto"/>
            <w:left w:val="none" w:sz="0" w:space="0" w:color="auto"/>
            <w:bottom w:val="none" w:sz="0" w:space="0" w:color="auto"/>
            <w:right w:val="none" w:sz="0" w:space="0" w:color="auto"/>
          </w:divBdr>
        </w:div>
        <w:div w:id="544607737">
          <w:marLeft w:val="0"/>
          <w:marRight w:val="0"/>
          <w:marTop w:val="0"/>
          <w:marBottom w:val="0"/>
          <w:divBdr>
            <w:top w:val="none" w:sz="0" w:space="0" w:color="auto"/>
            <w:left w:val="none" w:sz="0" w:space="0" w:color="auto"/>
            <w:bottom w:val="none" w:sz="0" w:space="0" w:color="auto"/>
            <w:right w:val="none" w:sz="0" w:space="0" w:color="auto"/>
          </w:divBdr>
        </w:div>
        <w:div w:id="636649316">
          <w:marLeft w:val="0"/>
          <w:marRight w:val="0"/>
          <w:marTop w:val="0"/>
          <w:marBottom w:val="0"/>
          <w:divBdr>
            <w:top w:val="none" w:sz="0" w:space="0" w:color="auto"/>
            <w:left w:val="none" w:sz="0" w:space="0" w:color="auto"/>
            <w:bottom w:val="none" w:sz="0" w:space="0" w:color="auto"/>
            <w:right w:val="none" w:sz="0" w:space="0" w:color="auto"/>
          </w:divBdr>
        </w:div>
        <w:div w:id="1019888207">
          <w:marLeft w:val="0"/>
          <w:marRight w:val="0"/>
          <w:marTop w:val="0"/>
          <w:marBottom w:val="0"/>
          <w:divBdr>
            <w:top w:val="none" w:sz="0" w:space="0" w:color="auto"/>
            <w:left w:val="none" w:sz="0" w:space="0" w:color="auto"/>
            <w:bottom w:val="none" w:sz="0" w:space="0" w:color="auto"/>
            <w:right w:val="none" w:sz="0" w:space="0" w:color="auto"/>
          </w:divBdr>
        </w:div>
        <w:div w:id="1929850944">
          <w:marLeft w:val="0"/>
          <w:marRight w:val="0"/>
          <w:marTop w:val="0"/>
          <w:marBottom w:val="0"/>
          <w:divBdr>
            <w:top w:val="none" w:sz="0" w:space="0" w:color="auto"/>
            <w:left w:val="none" w:sz="0" w:space="0" w:color="auto"/>
            <w:bottom w:val="none" w:sz="0" w:space="0" w:color="auto"/>
            <w:right w:val="none" w:sz="0" w:space="0" w:color="auto"/>
          </w:divBdr>
        </w:div>
        <w:div w:id="417597376">
          <w:marLeft w:val="0"/>
          <w:marRight w:val="0"/>
          <w:marTop w:val="0"/>
          <w:marBottom w:val="0"/>
          <w:divBdr>
            <w:top w:val="none" w:sz="0" w:space="0" w:color="auto"/>
            <w:left w:val="none" w:sz="0" w:space="0" w:color="auto"/>
            <w:bottom w:val="none" w:sz="0" w:space="0" w:color="auto"/>
            <w:right w:val="none" w:sz="0" w:space="0" w:color="auto"/>
          </w:divBdr>
        </w:div>
        <w:div w:id="1384790747">
          <w:marLeft w:val="0"/>
          <w:marRight w:val="0"/>
          <w:marTop w:val="0"/>
          <w:marBottom w:val="0"/>
          <w:divBdr>
            <w:top w:val="none" w:sz="0" w:space="0" w:color="auto"/>
            <w:left w:val="none" w:sz="0" w:space="0" w:color="auto"/>
            <w:bottom w:val="none" w:sz="0" w:space="0" w:color="auto"/>
            <w:right w:val="none" w:sz="0" w:space="0" w:color="auto"/>
          </w:divBdr>
        </w:div>
        <w:div w:id="2020961704">
          <w:marLeft w:val="0"/>
          <w:marRight w:val="0"/>
          <w:marTop w:val="0"/>
          <w:marBottom w:val="0"/>
          <w:divBdr>
            <w:top w:val="none" w:sz="0" w:space="0" w:color="auto"/>
            <w:left w:val="none" w:sz="0" w:space="0" w:color="auto"/>
            <w:bottom w:val="none" w:sz="0" w:space="0" w:color="auto"/>
            <w:right w:val="none" w:sz="0" w:space="0" w:color="auto"/>
          </w:divBdr>
        </w:div>
        <w:div w:id="1983537309">
          <w:marLeft w:val="0"/>
          <w:marRight w:val="0"/>
          <w:marTop w:val="0"/>
          <w:marBottom w:val="0"/>
          <w:divBdr>
            <w:top w:val="none" w:sz="0" w:space="0" w:color="auto"/>
            <w:left w:val="none" w:sz="0" w:space="0" w:color="auto"/>
            <w:bottom w:val="none" w:sz="0" w:space="0" w:color="auto"/>
            <w:right w:val="none" w:sz="0" w:space="0" w:color="auto"/>
          </w:divBdr>
        </w:div>
        <w:div w:id="2085177117">
          <w:marLeft w:val="0"/>
          <w:marRight w:val="0"/>
          <w:marTop w:val="0"/>
          <w:marBottom w:val="0"/>
          <w:divBdr>
            <w:top w:val="none" w:sz="0" w:space="0" w:color="auto"/>
            <w:left w:val="none" w:sz="0" w:space="0" w:color="auto"/>
            <w:bottom w:val="none" w:sz="0" w:space="0" w:color="auto"/>
            <w:right w:val="none" w:sz="0" w:space="0" w:color="auto"/>
          </w:divBdr>
        </w:div>
        <w:div w:id="1099518884">
          <w:marLeft w:val="0"/>
          <w:marRight w:val="0"/>
          <w:marTop w:val="0"/>
          <w:marBottom w:val="0"/>
          <w:divBdr>
            <w:top w:val="none" w:sz="0" w:space="0" w:color="auto"/>
            <w:left w:val="none" w:sz="0" w:space="0" w:color="auto"/>
            <w:bottom w:val="none" w:sz="0" w:space="0" w:color="auto"/>
            <w:right w:val="none" w:sz="0" w:space="0" w:color="auto"/>
          </w:divBdr>
        </w:div>
        <w:div w:id="1819226971">
          <w:marLeft w:val="0"/>
          <w:marRight w:val="0"/>
          <w:marTop w:val="0"/>
          <w:marBottom w:val="0"/>
          <w:divBdr>
            <w:top w:val="none" w:sz="0" w:space="0" w:color="auto"/>
            <w:left w:val="none" w:sz="0" w:space="0" w:color="auto"/>
            <w:bottom w:val="none" w:sz="0" w:space="0" w:color="auto"/>
            <w:right w:val="none" w:sz="0" w:space="0" w:color="auto"/>
          </w:divBdr>
        </w:div>
        <w:div w:id="1412701727">
          <w:marLeft w:val="0"/>
          <w:marRight w:val="0"/>
          <w:marTop w:val="0"/>
          <w:marBottom w:val="0"/>
          <w:divBdr>
            <w:top w:val="none" w:sz="0" w:space="0" w:color="auto"/>
            <w:left w:val="none" w:sz="0" w:space="0" w:color="auto"/>
            <w:bottom w:val="none" w:sz="0" w:space="0" w:color="auto"/>
            <w:right w:val="none" w:sz="0" w:space="0" w:color="auto"/>
          </w:divBdr>
        </w:div>
        <w:div w:id="333459230">
          <w:marLeft w:val="0"/>
          <w:marRight w:val="0"/>
          <w:marTop w:val="0"/>
          <w:marBottom w:val="0"/>
          <w:divBdr>
            <w:top w:val="none" w:sz="0" w:space="0" w:color="auto"/>
            <w:left w:val="none" w:sz="0" w:space="0" w:color="auto"/>
            <w:bottom w:val="none" w:sz="0" w:space="0" w:color="auto"/>
            <w:right w:val="none" w:sz="0" w:space="0" w:color="auto"/>
          </w:divBdr>
        </w:div>
        <w:div w:id="956721803">
          <w:marLeft w:val="0"/>
          <w:marRight w:val="0"/>
          <w:marTop w:val="0"/>
          <w:marBottom w:val="0"/>
          <w:divBdr>
            <w:top w:val="none" w:sz="0" w:space="0" w:color="auto"/>
            <w:left w:val="none" w:sz="0" w:space="0" w:color="auto"/>
            <w:bottom w:val="none" w:sz="0" w:space="0" w:color="auto"/>
            <w:right w:val="none" w:sz="0" w:space="0" w:color="auto"/>
          </w:divBdr>
        </w:div>
        <w:div w:id="2038654318">
          <w:marLeft w:val="0"/>
          <w:marRight w:val="0"/>
          <w:marTop w:val="0"/>
          <w:marBottom w:val="0"/>
          <w:divBdr>
            <w:top w:val="none" w:sz="0" w:space="0" w:color="auto"/>
            <w:left w:val="none" w:sz="0" w:space="0" w:color="auto"/>
            <w:bottom w:val="none" w:sz="0" w:space="0" w:color="auto"/>
            <w:right w:val="none" w:sz="0" w:space="0" w:color="auto"/>
          </w:divBdr>
        </w:div>
        <w:div w:id="1676807919">
          <w:marLeft w:val="0"/>
          <w:marRight w:val="0"/>
          <w:marTop w:val="0"/>
          <w:marBottom w:val="0"/>
          <w:divBdr>
            <w:top w:val="none" w:sz="0" w:space="0" w:color="auto"/>
            <w:left w:val="none" w:sz="0" w:space="0" w:color="auto"/>
            <w:bottom w:val="none" w:sz="0" w:space="0" w:color="auto"/>
            <w:right w:val="none" w:sz="0" w:space="0" w:color="auto"/>
          </w:divBdr>
        </w:div>
        <w:div w:id="3947319">
          <w:marLeft w:val="0"/>
          <w:marRight w:val="0"/>
          <w:marTop w:val="0"/>
          <w:marBottom w:val="0"/>
          <w:divBdr>
            <w:top w:val="none" w:sz="0" w:space="0" w:color="auto"/>
            <w:left w:val="none" w:sz="0" w:space="0" w:color="auto"/>
            <w:bottom w:val="none" w:sz="0" w:space="0" w:color="auto"/>
            <w:right w:val="none" w:sz="0" w:space="0" w:color="auto"/>
          </w:divBdr>
        </w:div>
        <w:div w:id="1359501498">
          <w:marLeft w:val="0"/>
          <w:marRight w:val="0"/>
          <w:marTop w:val="0"/>
          <w:marBottom w:val="0"/>
          <w:divBdr>
            <w:top w:val="none" w:sz="0" w:space="0" w:color="auto"/>
            <w:left w:val="none" w:sz="0" w:space="0" w:color="auto"/>
            <w:bottom w:val="none" w:sz="0" w:space="0" w:color="auto"/>
            <w:right w:val="none" w:sz="0" w:space="0" w:color="auto"/>
          </w:divBdr>
        </w:div>
        <w:div w:id="185171954">
          <w:marLeft w:val="0"/>
          <w:marRight w:val="0"/>
          <w:marTop w:val="0"/>
          <w:marBottom w:val="0"/>
          <w:divBdr>
            <w:top w:val="none" w:sz="0" w:space="0" w:color="auto"/>
            <w:left w:val="none" w:sz="0" w:space="0" w:color="auto"/>
            <w:bottom w:val="none" w:sz="0" w:space="0" w:color="auto"/>
            <w:right w:val="none" w:sz="0" w:space="0" w:color="auto"/>
          </w:divBdr>
        </w:div>
        <w:div w:id="241531533">
          <w:marLeft w:val="0"/>
          <w:marRight w:val="0"/>
          <w:marTop w:val="0"/>
          <w:marBottom w:val="0"/>
          <w:divBdr>
            <w:top w:val="none" w:sz="0" w:space="0" w:color="auto"/>
            <w:left w:val="none" w:sz="0" w:space="0" w:color="auto"/>
            <w:bottom w:val="none" w:sz="0" w:space="0" w:color="auto"/>
            <w:right w:val="none" w:sz="0" w:space="0" w:color="auto"/>
          </w:divBdr>
        </w:div>
        <w:div w:id="400368734">
          <w:marLeft w:val="0"/>
          <w:marRight w:val="0"/>
          <w:marTop w:val="0"/>
          <w:marBottom w:val="0"/>
          <w:divBdr>
            <w:top w:val="none" w:sz="0" w:space="0" w:color="auto"/>
            <w:left w:val="none" w:sz="0" w:space="0" w:color="auto"/>
            <w:bottom w:val="none" w:sz="0" w:space="0" w:color="auto"/>
            <w:right w:val="none" w:sz="0" w:space="0" w:color="auto"/>
          </w:divBdr>
        </w:div>
        <w:div w:id="1288780360">
          <w:marLeft w:val="0"/>
          <w:marRight w:val="0"/>
          <w:marTop w:val="0"/>
          <w:marBottom w:val="0"/>
          <w:divBdr>
            <w:top w:val="none" w:sz="0" w:space="0" w:color="auto"/>
            <w:left w:val="none" w:sz="0" w:space="0" w:color="auto"/>
            <w:bottom w:val="none" w:sz="0" w:space="0" w:color="auto"/>
            <w:right w:val="none" w:sz="0" w:space="0" w:color="auto"/>
          </w:divBdr>
        </w:div>
        <w:div w:id="1889685767">
          <w:marLeft w:val="0"/>
          <w:marRight w:val="0"/>
          <w:marTop w:val="0"/>
          <w:marBottom w:val="0"/>
          <w:divBdr>
            <w:top w:val="none" w:sz="0" w:space="0" w:color="auto"/>
            <w:left w:val="none" w:sz="0" w:space="0" w:color="auto"/>
            <w:bottom w:val="none" w:sz="0" w:space="0" w:color="auto"/>
            <w:right w:val="none" w:sz="0" w:space="0" w:color="auto"/>
          </w:divBdr>
        </w:div>
        <w:div w:id="665937417">
          <w:marLeft w:val="0"/>
          <w:marRight w:val="0"/>
          <w:marTop w:val="0"/>
          <w:marBottom w:val="0"/>
          <w:divBdr>
            <w:top w:val="none" w:sz="0" w:space="0" w:color="auto"/>
            <w:left w:val="none" w:sz="0" w:space="0" w:color="auto"/>
            <w:bottom w:val="none" w:sz="0" w:space="0" w:color="auto"/>
            <w:right w:val="none" w:sz="0" w:space="0" w:color="auto"/>
          </w:divBdr>
        </w:div>
        <w:div w:id="403333064">
          <w:marLeft w:val="0"/>
          <w:marRight w:val="0"/>
          <w:marTop w:val="0"/>
          <w:marBottom w:val="0"/>
          <w:divBdr>
            <w:top w:val="none" w:sz="0" w:space="0" w:color="auto"/>
            <w:left w:val="none" w:sz="0" w:space="0" w:color="auto"/>
            <w:bottom w:val="none" w:sz="0" w:space="0" w:color="auto"/>
            <w:right w:val="none" w:sz="0" w:space="0" w:color="auto"/>
          </w:divBdr>
        </w:div>
        <w:div w:id="856891230">
          <w:marLeft w:val="0"/>
          <w:marRight w:val="0"/>
          <w:marTop w:val="0"/>
          <w:marBottom w:val="0"/>
          <w:divBdr>
            <w:top w:val="none" w:sz="0" w:space="0" w:color="auto"/>
            <w:left w:val="none" w:sz="0" w:space="0" w:color="auto"/>
            <w:bottom w:val="none" w:sz="0" w:space="0" w:color="auto"/>
            <w:right w:val="none" w:sz="0" w:space="0" w:color="auto"/>
          </w:divBdr>
        </w:div>
        <w:div w:id="1818565314">
          <w:marLeft w:val="0"/>
          <w:marRight w:val="0"/>
          <w:marTop w:val="0"/>
          <w:marBottom w:val="0"/>
          <w:divBdr>
            <w:top w:val="none" w:sz="0" w:space="0" w:color="auto"/>
            <w:left w:val="none" w:sz="0" w:space="0" w:color="auto"/>
            <w:bottom w:val="none" w:sz="0" w:space="0" w:color="auto"/>
            <w:right w:val="none" w:sz="0" w:space="0" w:color="auto"/>
          </w:divBdr>
        </w:div>
        <w:div w:id="153187306">
          <w:marLeft w:val="0"/>
          <w:marRight w:val="0"/>
          <w:marTop w:val="0"/>
          <w:marBottom w:val="0"/>
          <w:divBdr>
            <w:top w:val="none" w:sz="0" w:space="0" w:color="auto"/>
            <w:left w:val="none" w:sz="0" w:space="0" w:color="auto"/>
            <w:bottom w:val="none" w:sz="0" w:space="0" w:color="auto"/>
            <w:right w:val="none" w:sz="0" w:space="0" w:color="auto"/>
          </w:divBdr>
        </w:div>
        <w:div w:id="69885839">
          <w:marLeft w:val="0"/>
          <w:marRight w:val="0"/>
          <w:marTop w:val="0"/>
          <w:marBottom w:val="0"/>
          <w:divBdr>
            <w:top w:val="none" w:sz="0" w:space="0" w:color="auto"/>
            <w:left w:val="none" w:sz="0" w:space="0" w:color="auto"/>
            <w:bottom w:val="none" w:sz="0" w:space="0" w:color="auto"/>
            <w:right w:val="none" w:sz="0" w:space="0" w:color="auto"/>
          </w:divBdr>
        </w:div>
        <w:div w:id="518857427">
          <w:marLeft w:val="0"/>
          <w:marRight w:val="0"/>
          <w:marTop w:val="0"/>
          <w:marBottom w:val="0"/>
          <w:divBdr>
            <w:top w:val="none" w:sz="0" w:space="0" w:color="auto"/>
            <w:left w:val="none" w:sz="0" w:space="0" w:color="auto"/>
            <w:bottom w:val="none" w:sz="0" w:space="0" w:color="auto"/>
            <w:right w:val="none" w:sz="0" w:space="0" w:color="auto"/>
          </w:divBdr>
        </w:div>
        <w:div w:id="462769267">
          <w:marLeft w:val="0"/>
          <w:marRight w:val="0"/>
          <w:marTop w:val="0"/>
          <w:marBottom w:val="0"/>
          <w:divBdr>
            <w:top w:val="none" w:sz="0" w:space="0" w:color="auto"/>
            <w:left w:val="none" w:sz="0" w:space="0" w:color="auto"/>
            <w:bottom w:val="none" w:sz="0" w:space="0" w:color="auto"/>
            <w:right w:val="none" w:sz="0" w:space="0" w:color="auto"/>
          </w:divBdr>
        </w:div>
        <w:div w:id="1774128608">
          <w:marLeft w:val="0"/>
          <w:marRight w:val="0"/>
          <w:marTop w:val="0"/>
          <w:marBottom w:val="0"/>
          <w:divBdr>
            <w:top w:val="none" w:sz="0" w:space="0" w:color="auto"/>
            <w:left w:val="none" w:sz="0" w:space="0" w:color="auto"/>
            <w:bottom w:val="none" w:sz="0" w:space="0" w:color="auto"/>
            <w:right w:val="none" w:sz="0" w:space="0" w:color="auto"/>
          </w:divBdr>
        </w:div>
      </w:divsChild>
    </w:div>
    <w:div w:id="1785266570">
      <w:bodyDiv w:val="1"/>
      <w:marLeft w:val="0"/>
      <w:marRight w:val="0"/>
      <w:marTop w:val="0"/>
      <w:marBottom w:val="0"/>
      <w:divBdr>
        <w:top w:val="none" w:sz="0" w:space="0" w:color="auto"/>
        <w:left w:val="none" w:sz="0" w:space="0" w:color="auto"/>
        <w:bottom w:val="none" w:sz="0" w:space="0" w:color="auto"/>
        <w:right w:val="none" w:sz="0" w:space="0" w:color="auto"/>
      </w:divBdr>
      <w:divsChild>
        <w:div w:id="1938436969">
          <w:marLeft w:val="0"/>
          <w:marRight w:val="0"/>
          <w:marTop w:val="0"/>
          <w:marBottom w:val="0"/>
          <w:divBdr>
            <w:top w:val="none" w:sz="0" w:space="0" w:color="auto"/>
            <w:left w:val="none" w:sz="0" w:space="0" w:color="auto"/>
            <w:bottom w:val="none" w:sz="0" w:space="0" w:color="auto"/>
            <w:right w:val="none" w:sz="0" w:space="0" w:color="auto"/>
          </w:divBdr>
        </w:div>
        <w:div w:id="1687946842">
          <w:marLeft w:val="0"/>
          <w:marRight w:val="0"/>
          <w:marTop w:val="0"/>
          <w:marBottom w:val="0"/>
          <w:divBdr>
            <w:top w:val="none" w:sz="0" w:space="0" w:color="auto"/>
            <w:left w:val="none" w:sz="0" w:space="0" w:color="auto"/>
            <w:bottom w:val="none" w:sz="0" w:space="0" w:color="auto"/>
            <w:right w:val="none" w:sz="0" w:space="0" w:color="auto"/>
          </w:divBdr>
        </w:div>
        <w:div w:id="572160273">
          <w:marLeft w:val="0"/>
          <w:marRight w:val="0"/>
          <w:marTop w:val="0"/>
          <w:marBottom w:val="0"/>
          <w:divBdr>
            <w:top w:val="none" w:sz="0" w:space="0" w:color="auto"/>
            <w:left w:val="none" w:sz="0" w:space="0" w:color="auto"/>
            <w:bottom w:val="none" w:sz="0" w:space="0" w:color="auto"/>
            <w:right w:val="none" w:sz="0" w:space="0" w:color="auto"/>
          </w:divBdr>
        </w:div>
        <w:div w:id="920604714">
          <w:marLeft w:val="0"/>
          <w:marRight w:val="0"/>
          <w:marTop w:val="0"/>
          <w:marBottom w:val="0"/>
          <w:divBdr>
            <w:top w:val="none" w:sz="0" w:space="0" w:color="auto"/>
            <w:left w:val="none" w:sz="0" w:space="0" w:color="auto"/>
            <w:bottom w:val="none" w:sz="0" w:space="0" w:color="auto"/>
            <w:right w:val="none" w:sz="0" w:space="0" w:color="auto"/>
          </w:divBdr>
        </w:div>
        <w:div w:id="2058779931">
          <w:marLeft w:val="0"/>
          <w:marRight w:val="0"/>
          <w:marTop w:val="0"/>
          <w:marBottom w:val="0"/>
          <w:divBdr>
            <w:top w:val="none" w:sz="0" w:space="0" w:color="auto"/>
            <w:left w:val="none" w:sz="0" w:space="0" w:color="auto"/>
            <w:bottom w:val="none" w:sz="0" w:space="0" w:color="auto"/>
            <w:right w:val="none" w:sz="0" w:space="0" w:color="auto"/>
          </w:divBdr>
        </w:div>
        <w:div w:id="725951472">
          <w:marLeft w:val="0"/>
          <w:marRight w:val="0"/>
          <w:marTop w:val="0"/>
          <w:marBottom w:val="0"/>
          <w:divBdr>
            <w:top w:val="none" w:sz="0" w:space="0" w:color="auto"/>
            <w:left w:val="none" w:sz="0" w:space="0" w:color="auto"/>
            <w:bottom w:val="none" w:sz="0" w:space="0" w:color="auto"/>
            <w:right w:val="none" w:sz="0" w:space="0" w:color="auto"/>
          </w:divBdr>
        </w:div>
        <w:div w:id="1040323842">
          <w:marLeft w:val="0"/>
          <w:marRight w:val="0"/>
          <w:marTop w:val="0"/>
          <w:marBottom w:val="0"/>
          <w:divBdr>
            <w:top w:val="none" w:sz="0" w:space="0" w:color="auto"/>
            <w:left w:val="none" w:sz="0" w:space="0" w:color="auto"/>
            <w:bottom w:val="none" w:sz="0" w:space="0" w:color="auto"/>
            <w:right w:val="none" w:sz="0" w:space="0" w:color="auto"/>
          </w:divBdr>
        </w:div>
        <w:div w:id="1946771518">
          <w:marLeft w:val="0"/>
          <w:marRight w:val="0"/>
          <w:marTop w:val="0"/>
          <w:marBottom w:val="0"/>
          <w:divBdr>
            <w:top w:val="none" w:sz="0" w:space="0" w:color="auto"/>
            <w:left w:val="none" w:sz="0" w:space="0" w:color="auto"/>
            <w:bottom w:val="none" w:sz="0" w:space="0" w:color="auto"/>
            <w:right w:val="none" w:sz="0" w:space="0" w:color="auto"/>
          </w:divBdr>
        </w:div>
        <w:div w:id="1512910419">
          <w:marLeft w:val="0"/>
          <w:marRight w:val="0"/>
          <w:marTop w:val="0"/>
          <w:marBottom w:val="0"/>
          <w:divBdr>
            <w:top w:val="none" w:sz="0" w:space="0" w:color="auto"/>
            <w:left w:val="none" w:sz="0" w:space="0" w:color="auto"/>
            <w:bottom w:val="none" w:sz="0" w:space="0" w:color="auto"/>
            <w:right w:val="none" w:sz="0" w:space="0" w:color="auto"/>
          </w:divBdr>
        </w:div>
        <w:div w:id="1024555135">
          <w:marLeft w:val="0"/>
          <w:marRight w:val="0"/>
          <w:marTop w:val="0"/>
          <w:marBottom w:val="0"/>
          <w:divBdr>
            <w:top w:val="none" w:sz="0" w:space="0" w:color="auto"/>
            <w:left w:val="none" w:sz="0" w:space="0" w:color="auto"/>
            <w:bottom w:val="none" w:sz="0" w:space="0" w:color="auto"/>
            <w:right w:val="none" w:sz="0" w:space="0" w:color="auto"/>
          </w:divBdr>
        </w:div>
        <w:div w:id="1076709502">
          <w:marLeft w:val="0"/>
          <w:marRight w:val="0"/>
          <w:marTop w:val="0"/>
          <w:marBottom w:val="0"/>
          <w:divBdr>
            <w:top w:val="none" w:sz="0" w:space="0" w:color="auto"/>
            <w:left w:val="none" w:sz="0" w:space="0" w:color="auto"/>
            <w:bottom w:val="none" w:sz="0" w:space="0" w:color="auto"/>
            <w:right w:val="none" w:sz="0" w:space="0" w:color="auto"/>
          </w:divBdr>
        </w:div>
        <w:div w:id="391538558">
          <w:marLeft w:val="0"/>
          <w:marRight w:val="0"/>
          <w:marTop w:val="0"/>
          <w:marBottom w:val="0"/>
          <w:divBdr>
            <w:top w:val="none" w:sz="0" w:space="0" w:color="auto"/>
            <w:left w:val="none" w:sz="0" w:space="0" w:color="auto"/>
            <w:bottom w:val="none" w:sz="0" w:space="0" w:color="auto"/>
            <w:right w:val="none" w:sz="0" w:space="0" w:color="auto"/>
          </w:divBdr>
        </w:div>
        <w:div w:id="1877505458">
          <w:marLeft w:val="0"/>
          <w:marRight w:val="0"/>
          <w:marTop w:val="0"/>
          <w:marBottom w:val="0"/>
          <w:divBdr>
            <w:top w:val="none" w:sz="0" w:space="0" w:color="auto"/>
            <w:left w:val="none" w:sz="0" w:space="0" w:color="auto"/>
            <w:bottom w:val="none" w:sz="0" w:space="0" w:color="auto"/>
            <w:right w:val="none" w:sz="0" w:space="0" w:color="auto"/>
          </w:divBdr>
        </w:div>
        <w:div w:id="1620718931">
          <w:marLeft w:val="0"/>
          <w:marRight w:val="0"/>
          <w:marTop w:val="0"/>
          <w:marBottom w:val="0"/>
          <w:divBdr>
            <w:top w:val="none" w:sz="0" w:space="0" w:color="auto"/>
            <w:left w:val="none" w:sz="0" w:space="0" w:color="auto"/>
            <w:bottom w:val="none" w:sz="0" w:space="0" w:color="auto"/>
            <w:right w:val="none" w:sz="0" w:space="0" w:color="auto"/>
          </w:divBdr>
        </w:div>
        <w:div w:id="1392579138">
          <w:marLeft w:val="0"/>
          <w:marRight w:val="0"/>
          <w:marTop w:val="0"/>
          <w:marBottom w:val="0"/>
          <w:divBdr>
            <w:top w:val="none" w:sz="0" w:space="0" w:color="auto"/>
            <w:left w:val="none" w:sz="0" w:space="0" w:color="auto"/>
            <w:bottom w:val="none" w:sz="0" w:space="0" w:color="auto"/>
            <w:right w:val="none" w:sz="0" w:space="0" w:color="auto"/>
          </w:divBdr>
        </w:div>
        <w:div w:id="2071997620">
          <w:marLeft w:val="0"/>
          <w:marRight w:val="0"/>
          <w:marTop w:val="0"/>
          <w:marBottom w:val="0"/>
          <w:divBdr>
            <w:top w:val="none" w:sz="0" w:space="0" w:color="auto"/>
            <w:left w:val="none" w:sz="0" w:space="0" w:color="auto"/>
            <w:bottom w:val="none" w:sz="0" w:space="0" w:color="auto"/>
            <w:right w:val="none" w:sz="0" w:space="0" w:color="auto"/>
          </w:divBdr>
        </w:div>
        <w:div w:id="284388212">
          <w:marLeft w:val="0"/>
          <w:marRight w:val="0"/>
          <w:marTop w:val="0"/>
          <w:marBottom w:val="0"/>
          <w:divBdr>
            <w:top w:val="none" w:sz="0" w:space="0" w:color="auto"/>
            <w:left w:val="none" w:sz="0" w:space="0" w:color="auto"/>
            <w:bottom w:val="none" w:sz="0" w:space="0" w:color="auto"/>
            <w:right w:val="none" w:sz="0" w:space="0" w:color="auto"/>
          </w:divBdr>
        </w:div>
        <w:div w:id="1860702983">
          <w:marLeft w:val="0"/>
          <w:marRight w:val="0"/>
          <w:marTop w:val="0"/>
          <w:marBottom w:val="0"/>
          <w:divBdr>
            <w:top w:val="none" w:sz="0" w:space="0" w:color="auto"/>
            <w:left w:val="none" w:sz="0" w:space="0" w:color="auto"/>
            <w:bottom w:val="none" w:sz="0" w:space="0" w:color="auto"/>
            <w:right w:val="none" w:sz="0" w:space="0" w:color="auto"/>
          </w:divBdr>
        </w:div>
        <w:div w:id="2130929801">
          <w:marLeft w:val="0"/>
          <w:marRight w:val="0"/>
          <w:marTop w:val="0"/>
          <w:marBottom w:val="0"/>
          <w:divBdr>
            <w:top w:val="none" w:sz="0" w:space="0" w:color="auto"/>
            <w:left w:val="none" w:sz="0" w:space="0" w:color="auto"/>
            <w:bottom w:val="none" w:sz="0" w:space="0" w:color="auto"/>
            <w:right w:val="none" w:sz="0" w:space="0" w:color="auto"/>
          </w:divBdr>
        </w:div>
        <w:div w:id="1866676624">
          <w:marLeft w:val="0"/>
          <w:marRight w:val="0"/>
          <w:marTop w:val="0"/>
          <w:marBottom w:val="0"/>
          <w:divBdr>
            <w:top w:val="none" w:sz="0" w:space="0" w:color="auto"/>
            <w:left w:val="none" w:sz="0" w:space="0" w:color="auto"/>
            <w:bottom w:val="none" w:sz="0" w:space="0" w:color="auto"/>
            <w:right w:val="none" w:sz="0" w:space="0" w:color="auto"/>
          </w:divBdr>
        </w:div>
        <w:div w:id="1506237833">
          <w:marLeft w:val="0"/>
          <w:marRight w:val="0"/>
          <w:marTop w:val="0"/>
          <w:marBottom w:val="0"/>
          <w:divBdr>
            <w:top w:val="none" w:sz="0" w:space="0" w:color="auto"/>
            <w:left w:val="none" w:sz="0" w:space="0" w:color="auto"/>
            <w:bottom w:val="none" w:sz="0" w:space="0" w:color="auto"/>
            <w:right w:val="none" w:sz="0" w:space="0" w:color="auto"/>
          </w:divBdr>
        </w:div>
        <w:div w:id="1703893817">
          <w:marLeft w:val="0"/>
          <w:marRight w:val="0"/>
          <w:marTop w:val="0"/>
          <w:marBottom w:val="0"/>
          <w:divBdr>
            <w:top w:val="none" w:sz="0" w:space="0" w:color="auto"/>
            <w:left w:val="none" w:sz="0" w:space="0" w:color="auto"/>
            <w:bottom w:val="none" w:sz="0" w:space="0" w:color="auto"/>
            <w:right w:val="none" w:sz="0" w:space="0" w:color="auto"/>
          </w:divBdr>
        </w:div>
        <w:div w:id="1296063745">
          <w:marLeft w:val="0"/>
          <w:marRight w:val="0"/>
          <w:marTop w:val="0"/>
          <w:marBottom w:val="0"/>
          <w:divBdr>
            <w:top w:val="none" w:sz="0" w:space="0" w:color="auto"/>
            <w:left w:val="none" w:sz="0" w:space="0" w:color="auto"/>
            <w:bottom w:val="none" w:sz="0" w:space="0" w:color="auto"/>
            <w:right w:val="none" w:sz="0" w:space="0" w:color="auto"/>
          </w:divBdr>
        </w:div>
        <w:div w:id="101416254">
          <w:marLeft w:val="0"/>
          <w:marRight w:val="0"/>
          <w:marTop w:val="0"/>
          <w:marBottom w:val="0"/>
          <w:divBdr>
            <w:top w:val="none" w:sz="0" w:space="0" w:color="auto"/>
            <w:left w:val="none" w:sz="0" w:space="0" w:color="auto"/>
            <w:bottom w:val="none" w:sz="0" w:space="0" w:color="auto"/>
            <w:right w:val="none" w:sz="0" w:space="0" w:color="auto"/>
          </w:divBdr>
        </w:div>
        <w:div w:id="1712683852">
          <w:marLeft w:val="0"/>
          <w:marRight w:val="0"/>
          <w:marTop w:val="0"/>
          <w:marBottom w:val="0"/>
          <w:divBdr>
            <w:top w:val="none" w:sz="0" w:space="0" w:color="auto"/>
            <w:left w:val="none" w:sz="0" w:space="0" w:color="auto"/>
            <w:bottom w:val="none" w:sz="0" w:space="0" w:color="auto"/>
            <w:right w:val="none" w:sz="0" w:space="0" w:color="auto"/>
          </w:divBdr>
        </w:div>
        <w:div w:id="1130243985">
          <w:marLeft w:val="0"/>
          <w:marRight w:val="0"/>
          <w:marTop w:val="0"/>
          <w:marBottom w:val="0"/>
          <w:divBdr>
            <w:top w:val="none" w:sz="0" w:space="0" w:color="auto"/>
            <w:left w:val="none" w:sz="0" w:space="0" w:color="auto"/>
            <w:bottom w:val="none" w:sz="0" w:space="0" w:color="auto"/>
            <w:right w:val="none" w:sz="0" w:space="0" w:color="auto"/>
          </w:divBdr>
        </w:div>
        <w:div w:id="2141074716">
          <w:marLeft w:val="0"/>
          <w:marRight w:val="0"/>
          <w:marTop w:val="0"/>
          <w:marBottom w:val="0"/>
          <w:divBdr>
            <w:top w:val="none" w:sz="0" w:space="0" w:color="auto"/>
            <w:left w:val="none" w:sz="0" w:space="0" w:color="auto"/>
            <w:bottom w:val="none" w:sz="0" w:space="0" w:color="auto"/>
            <w:right w:val="none" w:sz="0" w:space="0" w:color="auto"/>
          </w:divBdr>
        </w:div>
        <w:div w:id="307134217">
          <w:marLeft w:val="0"/>
          <w:marRight w:val="0"/>
          <w:marTop w:val="0"/>
          <w:marBottom w:val="0"/>
          <w:divBdr>
            <w:top w:val="none" w:sz="0" w:space="0" w:color="auto"/>
            <w:left w:val="none" w:sz="0" w:space="0" w:color="auto"/>
            <w:bottom w:val="none" w:sz="0" w:space="0" w:color="auto"/>
            <w:right w:val="none" w:sz="0" w:space="0" w:color="auto"/>
          </w:divBdr>
        </w:div>
        <w:div w:id="599752577">
          <w:marLeft w:val="0"/>
          <w:marRight w:val="0"/>
          <w:marTop w:val="0"/>
          <w:marBottom w:val="0"/>
          <w:divBdr>
            <w:top w:val="none" w:sz="0" w:space="0" w:color="auto"/>
            <w:left w:val="none" w:sz="0" w:space="0" w:color="auto"/>
            <w:bottom w:val="none" w:sz="0" w:space="0" w:color="auto"/>
            <w:right w:val="none" w:sz="0" w:space="0" w:color="auto"/>
          </w:divBdr>
        </w:div>
        <w:div w:id="696467412">
          <w:marLeft w:val="0"/>
          <w:marRight w:val="0"/>
          <w:marTop w:val="0"/>
          <w:marBottom w:val="0"/>
          <w:divBdr>
            <w:top w:val="none" w:sz="0" w:space="0" w:color="auto"/>
            <w:left w:val="none" w:sz="0" w:space="0" w:color="auto"/>
            <w:bottom w:val="none" w:sz="0" w:space="0" w:color="auto"/>
            <w:right w:val="none" w:sz="0" w:space="0" w:color="auto"/>
          </w:divBdr>
        </w:div>
        <w:div w:id="1445228178">
          <w:marLeft w:val="0"/>
          <w:marRight w:val="0"/>
          <w:marTop w:val="0"/>
          <w:marBottom w:val="0"/>
          <w:divBdr>
            <w:top w:val="none" w:sz="0" w:space="0" w:color="auto"/>
            <w:left w:val="none" w:sz="0" w:space="0" w:color="auto"/>
            <w:bottom w:val="none" w:sz="0" w:space="0" w:color="auto"/>
            <w:right w:val="none" w:sz="0" w:space="0" w:color="auto"/>
          </w:divBdr>
        </w:div>
        <w:div w:id="1929073246">
          <w:marLeft w:val="0"/>
          <w:marRight w:val="0"/>
          <w:marTop w:val="0"/>
          <w:marBottom w:val="0"/>
          <w:divBdr>
            <w:top w:val="none" w:sz="0" w:space="0" w:color="auto"/>
            <w:left w:val="none" w:sz="0" w:space="0" w:color="auto"/>
            <w:bottom w:val="none" w:sz="0" w:space="0" w:color="auto"/>
            <w:right w:val="none" w:sz="0" w:space="0" w:color="auto"/>
          </w:divBdr>
        </w:div>
        <w:div w:id="109520436">
          <w:marLeft w:val="0"/>
          <w:marRight w:val="0"/>
          <w:marTop w:val="0"/>
          <w:marBottom w:val="0"/>
          <w:divBdr>
            <w:top w:val="none" w:sz="0" w:space="0" w:color="auto"/>
            <w:left w:val="none" w:sz="0" w:space="0" w:color="auto"/>
            <w:bottom w:val="none" w:sz="0" w:space="0" w:color="auto"/>
            <w:right w:val="none" w:sz="0" w:space="0" w:color="auto"/>
          </w:divBdr>
        </w:div>
        <w:div w:id="673142485">
          <w:marLeft w:val="0"/>
          <w:marRight w:val="0"/>
          <w:marTop w:val="0"/>
          <w:marBottom w:val="0"/>
          <w:divBdr>
            <w:top w:val="none" w:sz="0" w:space="0" w:color="auto"/>
            <w:left w:val="none" w:sz="0" w:space="0" w:color="auto"/>
            <w:bottom w:val="none" w:sz="0" w:space="0" w:color="auto"/>
            <w:right w:val="none" w:sz="0" w:space="0" w:color="auto"/>
          </w:divBdr>
        </w:div>
        <w:div w:id="1515730352">
          <w:marLeft w:val="0"/>
          <w:marRight w:val="0"/>
          <w:marTop w:val="0"/>
          <w:marBottom w:val="0"/>
          <w:divBdr>
            <w:top w:val="none" w:sz="0" w:space="0" w:color="auto"/>
            <w:left w:val="none" w:sz="0" w:space="0" w:color="auto"/>
            <w:bottom w:val="none" w:sz="0" w:space="0" w:color="auto"/>
            <w:right w:val="none" w:sz="0" w:space="0" w:color="auto"/>
          </w:divBdr>
        </w:div>
        <w:div w:id="832380097">
          <w:marLeft w:val="0"/>
          <w:marRight w:val="0"/>
          <w:marTop w:val="0"/>
          <w:marBottom w:val="0"/>
          <w:divBdr>
            <w:top w:val="none" w:sz="0" w:space="0" w:color="auto"/>
            <w:left w:val="none" w:sz="0" w:space="0" w:color="auto"/>
            <w:bottom w:val="none" w:sz="0" w:space="0" w:color="auto"/>
            <w:right w:val="none" w:sz="0" w:space="0" w:color="auto"/>
          </w:divBdr>
        </w:div>
        <w:div w:id="891694095">
          <w:marLeft w:val="0"/>
          <w:marRight w:val="0"/>
          <w:marTop w:val="0"/>
          <w:marBottom w:val="0"/>
          <w:divBdr>
            <w:top w:val="none" w:sz="0" w:space="0" w:color="auto"/>
            <w:left w:val="none" w:sz="0" w:space="0" w:color="auto"/>
            <w:bottom w:val="none" w:sz="0" w:space="0" w:color="auto"/>
            <w:right w:val="none" w:sz="0" w:space="0" w:color="auto"/>
          </w:divBdr>
        </w:div>
        <w:div w:id="1096245277">
          <w:marLeft w:val="0"/>
          <w:marRight w:val="0"/>
          <w:marTop w:val="0"/>
          <w:marBottom w:val="0"/>
          <w:divBdr>
            <w:top w:val="none" w:sz="0" w:space="0" w:color="auto"/>
            <w:left w:val="none" w:sz="0" w:space="0" w:color="auto"/>
            <w:bottom w:val="none" w:sz="0" w:space="0" w:color="auto"/>
            <w:right w:val="none" w:sz="0" w:space="0" w:color="auto"/>
          </w:divBdr>
        </w:div>
        <w:div w:id="1858690376">
          <w:marLeft w:val="0"/>
          <w:marRight w:val="0"/>
          <w:marTop w:val="0"/>
          <w:marBottom w:val="0"/>
          <w:divBdr>
            <w:top w:val="none" w:sz="0" w:space="0" w:color="auto"/>
            <w:left w:val="none" w:sz="0" w:space="0" w:color="auto"/>
            <w:bottom w:val="none" w:sz="0" w:space="0" w:color="auto"/>
            <w:right w:val="none" w:sz="0" w:space="0" w:color="auto"/>
          </w:divBdr>
        </w:div>
        <w:div w:id="758065634">
          <w:marLeft w:val="0"/>
          <w:marRight w:val="0"/>
          <w:marTop w:val="0"/>
          <w:marBottom w:val="0"/>
          <w:divBdr>
            <w:top w:val="none" w:sz="0" w:space="0" w:color="auto"/>
            <w:left w:val="none" w:sz="0" w:space="0" w:color="auto"/>
            <w:bottom w:val="none" w:sz="0" w:space="0" w:color="auto"/>
            <w:right w:val="none" w:sz="0" w:space="0" w:color="auto"/>
          </w:divBdr>
        </w:div>
        <w:div w:id="1515152296">
          <w:marLeft w:val="0"/>
          <w:marRight w:val="0"/>
          <w:marTop w:val="0"/>
          <w:marBottom w:val="0"/>
          <w:divBdr>
            <w:top w:val="none" w:sz="0" w:space="0" w:color="auto"/>
            <w:left w:val="none" w:sz="0" w:space="0" w:color="auto"/>
            <w:bottom w:val="none" w:sz="0" w:space="0" w:color="auto"/>
            <w:right w:val="none" w:sz="0" w:space="0" w:color="auto"/>
          </w:divBdr>
        </w:div>
        <w:div w:id="972755216">
          <w:marLeft w:val="0"/>
          <w:marRight w:val="0"/>
          <w:marTop w:val="0"/>
          <w:marBottom w:val="0"/>
          <w:divBdr>
            <w:top w:val="none" w:sz="0" w:space="0" w:color="auto"/>
            <w:left w:val="none" w:sz="0" w:space="0" w:color="auto"/>
            <w:bottom w:val="none" w:sz="0" w:space="0" w:color="auto"/>
            <w:right w:val="none" w:sz="0" w:space="0" w:color="auto"/>
          </w:divBdr>
        </w:div>
        <w:div w:id="544754243">
          <w:marLeft w:val="0"/>
          <w:marRight w:val="0"/>
          <w:marTop w:val="0"/>
          <w:marBottom w:val="0"/>
          <w:divBdr>
            <w:top w:val="none" w:sz="0" w:space="0" w:color="auto"/>
            <w:left w:val="none" w:sz="0" w:space="0" w:color="auto"/>
            <w:bottom w:val="none" w:sz="0" w:space="0" w:color="auto"/>
            <w:right w:val="none" w:sz="0" w:space="0" w:color="auto"/>
          </w:divBdr>
        </w:div>
        <w:div w:id="393089378">
          <w:marLeft w:val="0"/>
          <w:marRight w:val="0"/>
          <w:marTop w:val="0"/>
          <w:marBottom w:val="0"/>
          <w:divBdr>
            <w:top w:val="none" w:sz="0" w:space="0" w:color="auto"/>
            <w:left w:val="none" w:sz="0" w:space="0" w:color="auto"/>
            <w:bottom w:val="none" w:sz="0" w:space="0" w:color="auto"/>
            <w:right w:val="none" w:sz="0" w:space="0" w:color="auto"/>
          </w:divBdr>
        </w:div>
        <w:div w:id="1534224205">
          <w:marLeft w:val="0"/>
          <w:marRight w:val="0"/>
          <w:marTop w:val="0"/>
          <w:marBottom w:val="0"/>
          <w:divBdr>
            <w:top w:val="none" w:sz="0" w:space="0" w:color="auto"/>
            <w:left w:val="none" w:sz="0" w:space="0" w:color="auto"/>
            <w:bottom w:val="none" w:sz="0" w:space="0" w:color="auto"/>
            <w:right w:val="none" w:sz="0" w:space="0" w:color="auto"/>
          </w:divBdr>
        </w:div>
        <w:div w:id="257755651">
          <w:marLeft w:val="0"/>
          <w:marRight w:val="0"/>
          <w:marTop w:val="0"/>
          <w:marBottom w:val="0"/>
          <w:divBdr>
            <w:top w:val="none" w:sz="0" w:space="0" w:color="auto"/>
            <w:left w:val="none" w:sz="0" w:space="0" w:color="auto"/>
            <w:bottom w:val="none" w:sz="0" w:space="0" w:color="auto"/>
            <w:right w:val="none" w:sz="0" w:space="0" w:color="auto"/>
          </w:divBdr>
        </w:div>
        <w:div w:id="330304467">
          <w:marLeft w:val="0"/>
          <w:marRight w:val="0"/>
          <w:marTop w:val="0"/>
          <w:marBottom w:val="0"/>
          <w:divBdr>
            <w:top w:val="none" w:sz="0" w:space="0" w:color="auto"/>
            <w:left w:val="none" w:sz="0" w:space="0" w:color="auto"/>
            <w:bottom w:val="none" w:sz="0" w:space="0" w:color="auto"/>
            <w:right w:val="none" w:sz="0" w:space="0" w:color="auto"/>
          </w:divBdr>
        </w:div>
        <w:div w:id="391776497">
          <w:marLeft w:val="0"/>
          <w:marRight w:val="0"/>
          <w:marTop w:val="0"/>
          <w:marBottom w:val="0"/>
          <w:divBdr>
            <w:top w:val="none" w:sz="0" w:space="0" w:color="auto"/>
            <w:left w:val="none" w:sz="0" w:space="0" w:color="auto"/>
            <w:bottom w:val="none" w:sz="0" w:space="0" w:color="auto"/>
            <w:right w:val="none" w:sz="0" w:space="0" w:color="auto"/>
          </w:divBdr>
        </w:div>
        <w:div w:id="7875795">
          <w:marLeft w:val="0"/>
          <w:marRight w:val="0"/>
          <w:marTop w:val="0"/>
          <w:marBottom w:val="0"/>
          <w:divBdr>
            <w:top w:val="none" w:sz="0" w:space="0" w:color="auto"/>
            <w:left w:val="none" w:sz="0" w:space="0" w:color="auto"/>
            <w:bottom w:val="none" w:sz="0" w:space="0" w:color="auto"/>
            <w:right w:val="none" w:sz="0" w:space="0" w:color="auto"/>
          </w:divBdr>
        </w:div>
        <w:div w:id="516430099">
          <w:marLeft w:val="0"/>
          <w:marRight w:val="0"/>
          <w:marTop w:val="0"/>
          <w:marBottom w:val="0"/>
          <w:divBdr>
            <w:top w:val="none" w:sz="0" w:space="0" w:color="auto"/>
            <w:left w:val="none" w:sz="0" w:space="0" w:color="auto"/>
            <w:bottom w:val="none" w:sz="0" w:space="0" w:color="auto"/>
            <w:right w:val="none" w:sz="0" w:space="0" w:color="auto"/>
          </w:divBdr>
        </w:div>
        <w:div w:id="77559322">
          <w:marLeft w:val="0"/>
          <w:marRight w:val="0"/>
          <w:marTop w:val="0"/>
          <w:marBottom w:val="0"/>
          <w:divBdr>
            <w:top w:val="none" w:sz="0" w:space="0" w:color="auto"/>
            <w:left w:val="none" w:sz="0" w:space="0" w:color="auto"/>
            <w:bottom w:val="none" w:sz="0" w:space="0" w:color="auto"/>
            <w:right w:val="none" w:sz="0" w:space="0" w:color="auto"/>
          </w:divBdr>
        </w:div>
        <w:div w:id="1705248391">
          <w:marLeft w:val="0"/>
          <w:marRight w:val="0"/>
          <w:marTop w:val="0"/>
          <w:marBottom w:val="0"/>
          <w:divBdr>
            <w:top w:val="none" w:sz="0" w:space="0" w:color="auto"/>
            <w:left w:val="none" w:sz="0" w:space="0" w:color="auto"/>
            <w:bottom w:val="none" w:sz="0" w:space="0" w:color="auto"/>
            <w:right w:val="none" w:sz="0" w:space="0" w:color="auto"/>
          </w:divBdr>
        </w:div>
        <w:div w:id="1946033539">
          <w:marLeft w:val="0"/>
          <w:marRight w:val="0"/>
          <w:marTop w:val="0"/>
          <w:marBottom w:val="0"/>
          <w:divBdr>
            <w:top w:val="none" w:sz="0" w:space="0" w:color="auto"/>
            <w:left w:val="none" w:sz="0" w:space="0" w:color="auto"/>
            <w:bottom w:val="none" w:sz="0" w:space="0" w:color="auto"/>
            <w:right w:val="none" w:sz="0" w:space="0" w:color="auto"/>
          </w:divBdr>
        </w:div>
        <w:div w:id="1231112586">
          <w:marLeft w:val="0"/>
          <w:marRight w:val="0"/>
          <w:marTop w:val="0"/>
          <w:marBottom w:val="0"/>
          <w:divBdr>
            <w:top w:val="none" w:sz="0" w:space="0" w:color="auto"/>
            <w:left w:val="none" w:sz="0" w:space="0" w:color="auto"/>
            <w:bottom w:val="none" w:sz="0" w:space="0" w:color="auto"/>
            <w:right w:val="none" w:sz="0" w:space="0" w:color="auto"/>
          </w:divBdr>
        </w:div>
        <w:div w:id="1237281383">
          <w:marLeft w:val="0"/>
          <w:marRight w:val="0"/>
          <w:marTop w:val="0"/>
          <w:marBottom w:val="0"/>
          <w:divBdr>
            <w:top w:val="none" w:sz="0" w:space="0" w:color="auto"/>
            <w:left w:val="none" w:sz="0" w:space="0" w:color="auto"/>
            <w:bottom w:val="none" w:sz="0" w:space="0" w:color="auto"/>
            <w:right w:val="none" w:sz="0" w:space="0" w:color="auto"/>
          </w:divBdr>
        </w:div>
        <w:div w:id="634220467">
          <w:marLeft w:val="0"/>
          <w:marRight w:val="0"/>
          <w:marTop w:val="0"/>
          <w:marBottom w:val="0"/>
          <w:divBdr>
            <w:top w:val="none" w:sz="0" w:space="0" w:color="auto"/>
            <w:left w:val="none" w:sz="0" w:space="0" w:color="auto"/>
            <w:bottom w:val="none" w:sz="0" w:space="0" w:color="auto"/>
            <w:right w:val="none" w:sz="0" w:space="0" w:color="auto"/>
          </w:divBdr>
        </w:div>
        <w:div w:id="1471938750">
          <w:marLeft w:val="0"/>
          <w:marRight w:val="0"/>
          <w:marTop w:val="0"/>
          <w:marBottom w:val="0"/>
          <w:divBdr>
            <w:top w:val="none" w:sz="0" w:space="0" w:color="auto"/>
            <w:left w:val="none" w:sz="0" w:space="0" w:color="auto"/>
            <w:bottom w:val="none" w:sz="0" w:space="0" w:color="auto"/>
            <w:right w:val="none" w:sz="0" w:space="0" w:color="auto"/>
          </w:divBdr>
        </w:div>
        <w:div w:id="1984115391">
          <w:marLeft w:val="0"/>
          <w:marRight w:val="0"/>
          <w:marTop w:val="0"/>
          <w:marBottom w:val="0"/>
          <w:divBdr>
            <w:top w:val="none" w:sz="0" w:space="0" w:color="auto"/>
            <w:left w:val="none" w:sz="0" w:space="0" w:color="auto"/>
            <w:bottom w:val="none" w:sz="0" w:space="0" w:color="auto"/>
            <w:right w:val="none" w:sz="0" w:space="0" w:color="auto"/>
          </w:divBdr>
        </w:div>
        <w:div w:id="1783839078">
          <w:marLeft w:val="0"/>
          <w:marRight w:val="0"/>
          <w:marTop w:val="0"/>
          <w:marBottom w:val="0"/>
          <w:divBdr>
            <w:top w:val="none" w:sz="0" w:space="0" w:color="auto"/>
            <w:left w:val="none" w:sz="0" w:space="0" w:color="auto"/>
            <w:bottom w:val="none" w:sz="0" w:space="0" w:color="auto"/>
            <w:right w:val="none" w:sz="0" w:space="0" w:color="auto"/>
          </w:divBdr>
        </w:div>
        <w:div w:id="292179445">
          <w:marLeft w:val="0"/>
          <w:marRight w:val="0"/>
          <w:marTop w:val="0"/>
          <w:marBottom w:val="0"/>
          <w:divBdr>
            <w:top w:val="none" w:sz="0" w:space="0" w:color="auto"/>
            <w:left w:val="none" w:sz="0" w:space="0" w:color="auto"/>
            <w:bottom w:val="none" w:sz="0" w:space="0" w:color="auto"/>
            <w:right w:val="none" w:sz="0" w:space="0" w:color="auto"/>
          </w:divBdr>
        </w:div>
        <w:div w:id="1584145887">
          <w:marLeft w:val="0"/>
          <w:marRight w:val="0"/>
          <w:marTop w:val="0"/>
          <w:marBottom w:val="0"/>
          <w:divBdr>
            <w:top w:val="none" w:sz="0" w:space="0" w:color="auto"/>
            <w:left w:val="none" w:sz="0" w:space="0" w:color="auto"/>
            <w:bottom w:val="none" w:sz="0" w:space="0" w:color="auto"/>
            <w:right w:val="none" w:sz="0" w:space="0" w:color="auto"/>
          </w:divBdr>
        </w:div>
        <w:div w:id="1654606378">
          <w:marLeft w:val="0"/>
          <w:marRight w:val="0"/>
          <w:marTop w:val="0"/>
          <w:marBottom w:val="0"/>
          <w:divBdr>
            <w:top w:val="none" w:sz="0" w:space="0" w:color="auto"/>
            <w:left w:val="none" w:sz="0" w:space="0" w:color="auto"/>
            <w:bottom w:val="none" w:sz="0" w:space="0" w:color="auto"/>
            <w:right w:val="none" w:sz="0" w:space="0" w:color="auto"/>
          </w:divBdr>
        </w:div>
        <w:div w:id="1410080150">
          <w:marLeft w:val="0"/>
          <w:marRight w:val="0"/>
          <w:marTop w:val="0"/>
          <w:marBottom w:val="0"/>
          <w:divBdr>
            <w:top w:val="none" w:sz="0" w:space="0" w:color="auto"/>
            <w:left w:val="none" w:sz="0" w:space="0" w:color="auto"/>
            <w:bottom w:val="none" w:sz="0" w:space="0" w:color="auto"/>
            <w:right w:val="none" w:sz="0" w:space="0" w:color="auto"/>
          </w:divBdr>
        </w:div>
        <w:div w:id="505637329">
          <w:marLeft w:val="0"/>
          <w:marRight w:val="0"/>
          <w:marTop w:val="0"/>
          <w:marBottom w:val="0"/>
          <w:divBdr>
            <w:top w:val="none" w:sz="0" w:space="0" w:color="auto"/>
            <w:left w:val="none" w:sz="0" w:space="0" w:color="auto"/>
            <w:bottom w:val="none" w:sz="0" w:space="0" w:color="auto"/>
            <w:right w:val="none" w:sz="0" w:space="0" w:color="auto"/>
          </w:divBdr>
        </w:div>
        <w:div w:id="446044965">
          <w:marLeft w:val="0"/>
          <w:marRight w:val="0"/>
          <w:marTop w:val="0"/>
          <w:marBottom w:val="0"/>
          <w:divBdr>
            <w:top w:val="none" w:sz="0" w:space="0" w:color="auto"/>
            <w:left w:val="none" w:sz="0" w:space="0" w:color="auto"/>
            <w:bottom w:val="none" w:sz="0" w:space="0" w:color="auto"/>
            <w:right w:val="none" w:sz="0" w:space="0" w:color="auto"/>
          </w:divBdr>
        </w:div>
        <w:div w:id="1576891481">
          <w:marLeft w:val="0"/>
          <w:marRight w:val="0"/>
          <w:marTop w:val="0"/>
          <w:marBottom w:val="0"/>
          <w:divBdr>
            <w:top w:val="none" w:sz="0" w:space="0" w:color="auto"/>
            <w:left w:val="none" w:sz="0" w:space="0" w:color="auto"/>
            <w:bottom w:val="none" w:sz="0" w:space="0" w:color="auto"/>
            <w:right w:val="none" w:sz="0" w:space="0" w:color="auto"/>
          </w:divBdr>
        </w:div>
        <w:div w:id="8089410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59699-686F-451F-AB5A-34BAFBE68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Harper</dc:creator>
  <cp:keywords/>
  <dc:description/>
  <cp:lastModifiedBy>Melissa Harper</cp:lastModifiedBy>
  <cp:revision>5</cp:revision>
  <cp:lastPrinted>2024-04-30T23:17:00Z</cp:lastPrinted>
  <dcterms:created xsi:type="dcterms:W3CDTF">2024-04-30T22:12:00Z</dcterms:created>
  <dcterms:modified xsi:type="dcterms:W3CDTF">2024-05-03T12:17:00Z</dcterms:modified>
</cp:coreProperties>
</file>