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B18E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sz w:val="32"/>
          <w:szCs w:val="32"/>
          <w14:ligatures w14:val="none"/>
        </w:rPr>
        <w:t>ORLEANS TOWNSHIP BOARD MEETING</w:t>
      </w:r>
      <w:r w:rsidRPr="00B00030">
        <w:rPr>
          <w:rFonts w:ascii="Arial" w:eastAsiaTheme="majorEastAsia" w:hAnsi="Arial" w:cs="Arial"/>
          <w:kern w:val="0"/>
          <w:sz w:val="32"/>
          <w:szCs w:val="32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:sz w:val="32"/>
          <w:szCs w:val="32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:sz w:val="32"/>
          <w:szCs w:val="32"/>
          <w14:ligatures w14:val="none"/>
        </w:rPr>
        <w:t> </w:t>
      </w:r>
    </w:p>
    <w:p w14:paraId="59BE40B8" w14:textId="7C039F02" w:rsidR="002F5B04" w:rsidRPr="00B00030" w:rsidRDefault="005039D5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sto MT" w:eastAsiaTheme="majorEastAsia" w:hAnsi="Calisto MT" w:cs="Segoe UI"/>
          <w:b/>
          <w:bCs/>
          <w:kern w:val="0"/>
          <w14:ligatures w14:val="none"/>
        </w:rPr>
        <w:t>March</w:t>
      </w:r>
      <w:r w:rsidR="002F5B04"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 xml:space="preserve"> </w:t>
      </w:r>
      <w:r w:rsidR="003A58FE">
        <w:rPr>
          <w:rFonts w:ascii="Calisto MT" w:eastAsiaTheme="majorEastAsia" w:hAnsi="Calisto MT" w:cs="Segoe UI"/>
          <w:b/>
          <w:bCs/>
          <w:kern w:val="0"/>
          <w14:ligatures w14:val="none"/>
        </w:rPr>
        <w:t>2</w:t>
      </w:r>
      <w:r>
        <w:rPr>
          <w:rFonts w:ascii="Calisto MT" w:eastAsiaTheme="majorEastAsia" w:hAnsi="Calisto MT" w:cs="Segoe UI"/>
          <w:b/>
          <w:bCs/>
          <w:kern w:val="0"/>
          <w14:ligatures w14:val="none"/>
        </w:rPr>
        <w:t>2</w:t>
      </w:r>
      <w:r w:rsidR="002F5B04"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, 202</w:t>
      </w:r>
      <w:r w:rsidR="003A58FE">
        <w:rPr>
          <w:rFonts w:ascii="Calisto MT" w:eastAsiaTheme="majorEastAsia" w:hAnsi="Calisto MT" w:cs="Segoe UI"/>
          <w:b/>
          <w:bCs/>
          <w:kern w:val="0"/>
          <w14:ligatures w14:val="none"/>
        </w:rPr>
        <w:t>5</w:t>
      </w:r>
      <w:r w:rsidR="002F5B04"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="002F5B04"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2C5AC28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Orleans Township Hall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46A6827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12A701E" w14:textId="77777777" w:rsidR="002F5B04" w:rsidRDefault="002F5B04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6BED0C6" w14:textId="77777777" w:rsidR="00971381" w:rsidRPr="00B00030" w:rsidRDefault="00971381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41C0177" w14:textId="77777777" w:rsidR="002F5B04" w:rsidRPr="00B00030" w:rsidRDefault="002F5B04" w:rsidP="002F5B04">
      <w:pPr>
        <w:spacing w:after="0" w:line="240" w:lineRule="auto"/>
        <w:ind w:left="1980" w:hanging="198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Call to Order: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   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Supervisor Colwell called the meeting to order at 7:00PM and led the Pledge of Allegiance followed by a short prayer.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17138E0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F9FD2F4" w14:textId="4C2DDBF8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Members present: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Al Almy, </w:t>
      </w:r>
      <w:r>
        <w:rPr>
          <w:rFonts w:ascii="Calisto MT" w:eastAsiaTheme="majorEastAsia" w:hAnsi="Calisto MT" w:cs="Segoe UI"/>
          <w:kern w:val="0"/>
          <w14:ligatures w14:val="none"/>
        </w:rPr>
        <w:t>Tonda Rich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Barb Colwell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 xml:space="preserve">,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Melissa Harper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and Clare Colwell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16C8B91" w14:textId="5A84570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                             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4C332AF8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7381C07" w14:textId="61285742" w:rsidR="00534326" w:rsidRPr="003A58FE" w:rsidRDefault="002F5B04" w:rsidP="003A58FE">
      <w:pPr>
        <w:spacing w:after="0" w:line="240" w:lineRule="auto"/>
        <w:ind w:left="90" w:hanging="90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Set/Amend Agenda: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</w:p>
    <w:p w14:paraId="56EACB4A" w14:textId="6227DFE2" w:rsidR="002F5B04" w:rsidRPr="00534326" w:rsidRDefault="002F5B04" w:rsidP="00534326">
      <w:pPr>
        <w:spacing w:after="0" w:line="240" w:lineRule="auto"/>
        <w:ind w:left="90" w:hanging="9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  <w:r w:rsidRPr="00B00030">
        <w:rPr>
          <w:rFonts w:ascii="Calisto MT" w:eastAsiaTheme="majorEastAsia" w:hAnsi="Calisto MT" w:cs="Segoe UI"/>
        </w:rPr>
        <w:t>Motion by</w:t>
      </w:r>
      <w:r>
        <w:rPr>
          <w:rFonts w:ascii="Calisto MT" w:eastAsiaTheme="majorEastAsia" w:hAnsi="Calisto MT" w:cs="Segoe UI"/>
        </w:rPr>
        <w:t xml:space="preserve"> </w:t>
      </w:r>
      <w:r w:rsidR="00224F8A">
        <w:rPr>
          <w:rFonts w:ascii="Calisto MT" w:eastAsiaTheme="majorEastAsia" w:hAnsi="Calisto MT" w:cs="Segoe UI"/>
        </w:rPr>
        <w:t>Almy</w:t>
      </w:r>
      <w:r w:rsidRPr="00B00030">
        <w:rPr>
          <w:rFonts w:ascii="Calisto MT" w:eastAsiaTheme="majorEastAsia" w:hAnsi="Calisto MT" w:cs="Segoe UI"/>
        </w:rPr>
        <w:t xml:space="preserve">, supported by </w:t>
      </w:r>
      <w:r w:rsidR="00224F8A">
        <w:rPr>
          <w:rFonts w:ascii="Calisto MT" w:eastAsiaTheme="majorEastAsia" w:hAnsi="Calisto MT" w:cs="Segoe UI"/>
        </w:rPr>
        <w:t>Harper</w:t>
      </w:r>
      <w:r w:rsidRPr="00B00030">
        <w:rPr>
          <w:rFonts w:ascii="Calisto MT" w:eastAsiaTheme="majorEastAsia" w:hAnsi="Calisto MT" w:cs="Segoe UI"/>
        </w:rPr>
        <w:t xml:space="preserve">, to approve the agenda as </w:t>
      </w:r>
      <w:r w:rsidR="003A58FE">
        <w:rPr>
          <w:rFonts w:ascii="Calisto MT" w:eastAsiaTheme="majorEastAsia" w:hAnsi="Calisto MT" w:cs="Segoe UI"/>
        </w:rPr>
        <w:t>presented</w:t>
      </w:r>
      <w:r>
        <w:rPr>
          <w:rFonts w:ascii="Calisto MT" w:eastAsiaTheme="majorEastAsia" w:hAnsi="Calisto MT" w:cs="Segoe UI"/>
        </w:rPr>
        <w:t xml:space="preserve">. </w:t>
      </w:r>
      <w:r w:rsidRPr="00B00030">
        <w:rPr>
          <w:rFonts w:ascii="Calisto MT" w:eastAsiaTheme="majorEastAsia" w:hAnsi="Calisto MT" w:cs="Segoe UI"/>
        </w:rPr>
        <w:t>Motion carried unanimously.</w:t>
      </w:r>
      <w:r w:rsidRPr="00B00030">
        <w:rPr>
          <w:rFonts w:ascii="Arial" w:eastAsiaTheme="majorEastAsia" w:hAnsi="Arial" w:cs="Arial"/>
        </w:rPr>
        <w:t>  </w:t>
      </w:r>
      <w:r w:rsidRPr="00B00030">
        <w:rPr>
          <w:rFonts w:ascii="Calisto MT" w:eastAsiaTheme="majorEastAsia" w:hAnsi="Calisto MT" w:cs="Segoe UI"/>
        </w:rPr>
        <w:t> </w:t>
      </w:r>
    </w:p>
    <w:p w14:paraId="0885CCA6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008ABF6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Public Comment: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None </w:t>
      </w:r>
    </w:p>
    <w:p w14:paraId="37B9C3ED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C9E207B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Consent Agenda: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950F02B" w14:textId="494EA3BB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The consent agenda contained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February</w:t>
      </w:r>
      <w:r w:rsidRPr="00B00030">
        <w:rPr>
          <w:rFonts w:ascii="Calisto MT" w:eastAsiaTheme="majorEastAsia" w:hAnsi="Calisto MT" w:cs="Segoe UI"/>
          <w:color w:val="FF0000"/>
          <w:kern w:val="0"/>
          <w14:ligatures w14:val="none"/>
        </w:rPr>
        <w:t xml:space="preserve">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2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202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minutes as well as the Township’s balance sheet, P&amp;L’s and a disbursement ledger for the general and sewer funds for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February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. Motion by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Almy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supported by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Harper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to approve the consent agenda as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presented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. Motion carried unanimously.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11A613D" w14:textId="7777777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DD9A315" w14:textId="77777777" w:rsidR="00971381" w:rsidRPr="00B00030" w:rsidRDefault="00971381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C111CCD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Reports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5E9461D" w14:textId="6187CD8F" w:rsidR="003A58FE" w:rsidRPr="003A58FE" w:rsidRDefault="002F5B04" w:rsidP="003A58FE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A.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Police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</w:t>
      </w:r>
      <w:r w:rsidR="003A58FE" w:rsidRPr="003A58FE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No report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 xml:space="preserve">  </w:t>
      </w:r>
      <w:r w:rsidR="003A58FE"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412398D" w14:textId="7DD1AC07" w:rsidR="002F5B04" w:rsidRPr="00ED2E13" w:rsidRDefault="002F5B04" w:rsidP="00ED2E13">
      <w:pPr>
        <w:spacing w:after="0" w:line="240" w:lineRule="auto"/>
        <w:ind w:left="720" w:hanging="720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B.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Fire Department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Chief Ron Hill stated that there were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25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runs in </w:t>
      </w:r>
      <w:r w:rsidR="005039D5">
        <w:rPr>
          <w:rFonts w:ascii="Calisto MT" w:eastAsiaTheme="majorEastAsia" w:hAnsi="Calisto MT" w:cs="Segoe UI"/>
          <w:kern w:val="0"/>
          <w14:ligatures w14:val="none"/>
        </w:rPr>
        <w:t>February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202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. The report is </w:t>
      </w:r>
      <w:proofErr w:type="gramStart"/>
      <w:r w:rsidRPr="00B00030">
        <w:rPr>
          <w:rFonts w:ascii="Calisto MT" w:eastAsiaTheme="majorEastAsia" w:hAnsi="Calisto MT" w:cs="Segoe UI"/>
          <w:kern w:val="0"/>
          <w14:ligatures w14:val="none"/>
        </w:rPr>
        <w:t>on</w:t>
      </w:r>
      <w:proofErr w:type="gramEnd"/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proofErr w:type="gramStart"/>
      <w:r w:rsidRPr="00B00030">
        <w:rPr>
          <w:rFonts w:ascii="Calisto MT" w:eastAsiaTheme="majorEastAsia" w:hAnsi="Calisto MT" w:cs="Segoe UI"/>
          <w:kern w:val="0"/>
          <w14:ligatures w14:val="none"/>
        </w:rPr>
        <w:t>file</w:t>
      </w:r>
      <w:proofErr w:type="gramEnd"/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in the Orleans Township Clerk’s Office.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 xml:space="preserve"> </w:t>
      </w:r>
    </w:p>
    <w:p w14:paraId="33DA573A" w14:textId="5A512C47" w:rsidR="001B740D" w:rsidRPr="00CC6FD4" w:rsidRDefault="002F5B04" w:rsidP="001B740D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C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.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        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Assessor Rep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ort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</w:t>
      </w:r>
      <w:r w:rsidR="00674D3B">
        <w:rPr>
          <w:rFonts w:ascii="Calisto MT" w:eastAsiaTheme="majorEastAsia" w:hAnsi="Calisto MT" w:cs="Segoe UI"/>
          <w:kern w:val="0"/>
          <w14:ligatures w14:val="none"/>
        </w:rPr>
        <w:t>Dean Kohagen has reported the board of review went well; they had 16 petitions. Mr. Kohagen has informed the board that when a property gets split it does not reflect the property until the following year</w:t>
      </w:r>
      <w:r w:rsidR="003415D4">
        <w:rPr>
          <w:rFonts w:ascii="Calisto MT" w:eastAsiaTheme="majorEastAsia" w:hAnsi="Calisto MT" w:cs="Segoe UI"/>
          <w:kern w:val="0"/>
          <w14:ligatures w14:val="none"/>
        </w:rPr>
        <w:t>, the property owner will not receive two separate bills until the following year.</w:t>
      </w:r>
    </w:p>
    <w:p w14:paraId="7E918D0B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D.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County Commissioner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0DCD024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E.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Long Lake Improvement Board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229B358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F.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Roads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BC07E86" w14:textId="77777777" w:rsidR="001B740D" w:rsidRDefault="002F5B04" w:rsidP="001B740D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G.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 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 xml:space="preserve">Permit Officer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–</w:t>
      </w:r>
      <w:r w:rsidRPr="00B00030">
        <w:rPr>
          <w:rFonts w:ascii="Calisto MT" w:eastAsiaTheme="majorEastAsia" w:hAnsi="Calisto MT" w:cs="Segoe UI"/>
          <w:color w:val="0F4761" w:themeColor="accent1" w:themeShade="BF"/>
          <w:kern w:val="0"/>
          <w:sz w:val="40"/>
          <w:szCs w:val="40"/>
          <w14:ligatures w14:val="none"/>
        </w:rPr>
        <w:t xml:space="preserve"> </w:t>
      </w:r>
      <w:r w:rsidR="001B740D" w:rsidRPr="00B00030">
        <w:rPr>
          <w:rFonts w:ascii="Calisto MT" w:eastAsiaTheme="majorEastAsia" w:hAnsi="Calisto MT" w:cs="Segoe UI"/>
          <w:kern w:val="0"/>
          <w14:ligatures w14:val="none"/>
        </w:rPr>
        <w:t xml:space="preserve">Almy presented the Board with a Permit Activity Report and discussed 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it </w:t>
      </w:r>
      <w:r w:rsidR="001B740D" w:rsidRPr="00B00030">
        <w:rPr>
          <w:rFonts w:ascii="Calisto MT" w:eastAsiaTheme="majorEastAsia" w:hAnsi="Calisto MT" w:cs="Segoe UI"/>
          <w:kern w:val="0"/>
          <w14:ligatures w14:val="none"/>
        </w:rPr>
        <w:t>in detail. 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T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wo</w:t>
      </w:r>
      <w:r w:rsidR="001B740D" w:rsidRPr="00B00030">
        <w:rPr>
          <w:rFonts w:ascii="Calisto MT" w:eastAsiaTheme="majorEastAsia" w:hAnsi="Calisto MT" w:cs="Segoe UI"/>
          <w:kern w:val="0"/>
          <w14:ligatures w14:val="none"/>
        </w:rPr>
        <w:t xml:space="preserve"> permit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s</w:t>
      </w:r>
      <w:r w:rsidR="001B740D" w:rsidRPr="00B00030">
        <w:rPr>
          <w:rFonts w:ascii="Calisto MT" w:eastAsiaTheme="majorEastAsia" w:hAnsi="Calisto MT" w:cs="Segoe UI"/>
          <w:kern w:val="0"/>
          <w14:ligatures w14:val="none"/>
        </w:rPr>
        <w:t xml:space="preserve"> were issued for the month of 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February</w:t>
      </w:r>
      <w:r w:rsidR="001B740D" w:rsidRPr="00B00030">
        <w:rPr>
          <w:rFonts w:ascii="Calisto MT" w:eastAsiaTheme="majorEastAsia" w:hAnsi="Calisto MT" w:cs="Segoe UI"/>
          <w:kern w:val="0"/>
          <w14:ligatures w14:val="none"/>
        </w:rPr>
        <w:t>. A copy of this report is on file in the Orleans Township Clerk’s Office.   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4D20EA3" w14:textId="28B5EA83" w:rsidR="002F5B04" w:rsidRDefault="002F5B04" w:rsidP="00011757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          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Almy made a request for a setback variance for Mr. 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Robert Cuttle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 on property located at 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4721 Graff Road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, Orleans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, for a 20’ x 30’ metal carport.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 Motion by Almy, supported by 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Rich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, that the setback variances for 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Robert Cuttle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 at 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4721 Graff Road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 xml:space="preserve">, Orleans, MI, 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 xml:space="preserve">for a 20’ x 30’ metal carport, 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Parcel 120-0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29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-000-</w:t>
      </w:r>
      <w:r w:rsidR="00011757">
        <w:rPr>
          <w:rFonts w:ascii="Calisto MT" w:eastAsiaTheme="majorEastAsia" w:hAnsi="Calisto MT" w:cs="Segoe UI"/>
          <w:kern w:val="0"/>
          <w14:ligatures w14:val="none"/>
        </w:rPr>
        <w:t>023</w:t>
      </w:r>
      <w:r w:rsidR="001B740D">
        <w:rPr>
          <w:rFonts w:ascii="Calisto MT" w:eastAsiaTheme="majorEastAsia" w:hAnsi="Calisto MT" w:cs="Segoe UI"/>
          <w:kern w:val="0"/>
          <w14:ligatures w14:val="none"/>
        </w:rPr>
        <w:t>-00 to be approved as presented. Motion carried unanimously.</w:t>
      </w:r>
    </w:p>
    <w:p w14:paraId="56377848" w14:textId="0064586F" w:rsidR="003A58FE" w:rsidRPr="003A58FE" w:rsidRDefault="002F5B04" w:rsidP="003A58FE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lastRenderedPageBreak/>
        <w:t>H.</w:t>
      </w:r>
      <w:r w:rsidRPr="00B00030">
        <w:rPr>
          <w:rFonts w:ascii="Calibri" w:eastAsiaTheme="majorEastAsia" w:hAnsi="Calibri" w:cs="Calibri"/>
          <w:kern w:val="0"/>
          <w14:ligatures w14:val="none"/>
        </w:rPr>
        <w:t>       </w:t>
      </w:r>
      <w:r>
        <w:rPr>
          <w:rFonts w:ascii="Calibri" w:eastAsiaTheme="majorEastAsia" w:hAnsi="Calibri" w:cs="Calibr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Treasurer</w:t>
      </w:r>
      <w:r w:rsidRPr="00B00030">
        <w:rPr>
          <w:rFonts w:ascii="Calibri" w:eastAsiaTheme="majorEastAsia" w:hAnsi="Calibri" w:cs="Calibri"/>
          <w:b/>
          <w:bCs/>
          <w:kern w:val="0"/>
          <w:u w:val="single"/>
          <w14:ligatures w14:val="none"/>
        </w:rPr>
        <w:t>/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Sewer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- </w:t>
      </w:r>
      <w:r w:rsidR="000D7D3B">
        <w:rPr>
          <w:rFonts w:ascii="Calisto MT" w:eastAsiaTheme="majorEastAsia" w:hAnsi="Calisto MT" w:cs="Segoe UI"/>
          <w:kern w:val="0"/>
          <w14:ligatures w14:val="none"/>
        </w:rPr>
        <w:t xml:space="preserve">Treasurer Colwell has </w:t>
      </w:r>
      <w:proofErr w:type="gramStart"/>
      <w:r w:rsidR="000D7D3B">
        <w:rPr>
          <w:rFonts w:ascii="Calisto MT" w:eastAsiaTheme="majorEastAsia" w:hAnsi="Calisto MT" w:cs="Segoe UI"/>
          <w:kern w:val="0"/>
          <w14:ligatures w14:val="none"/>
        </w:rPr>
        <w:t>reported</w:t>
      </w:r>
      <w:proofErr w:type="gramEnd"/>
      <w:r w:rsidR="000D7D3B">
        <w:rPr>
          <w:rFonts w:ascii="Calisto MT" w:eastAsiaTheme="majorEastAsia" w:hAnsi="Calisto MT" w:cs="Segoe UI"/>
          <w:kern w:val="0"/>
          <w14:ligatures w14:val="none"/>
        </w:rPr>
        <w:t xml:space="preserve"> the 1</w:t>
      </w:r>
      <w:r w:rsidR="000D7D3B" w:rsidRPr="000D7D3B">
        <w:rPr>
          <w:rFonts w:ascii="Calisto MT" w:eastAsiaTheme="majorEastAsia" w:hAnsi="Calisto MT" w:cs="Segoe UI"/>
          <w:kern w:val="0"/>
          <w:vertAlign w:val="superscript"/>
          <w14:ligatures w14:val="none"/>
        </w:rPr>
        <w:t>st</w:t>
      </w:r>
      <w:r w:rsidR="000D7D3B">
        <w:rPr>
          <w:rFonts w:ascii="Calisto MT" w:eastAsiaTheme="majorEastAsia" w:hAnsi="Calisto MT" w:cs="Segoe UI"/>
          <w:kern w:val="0"/>
          <w14:ligatures w14:val="none"/>
        </w:rPr>
        <w:t xml:space="preserve"> quarter sewer bills have been sent out, payment for the USDA will be going out April 1</w:t>
      </w:r>
      <w:r w:rsidR="000D7D3B" w:rsidRPr="000D7D3B">
        <w:rPr>
          <w:rFonts w:ascii="Calisto MT" w:eastAsiaTheme="majorEastAsia" w:hAnsi="Calisto MT" w:cs="Segoe UI"/>
          <w:kern w:val="0"/>
          <w:vertAlign w:val="superscript"/>
          <w14:ligatures w14:val="none"/>
        </w:rPr>
        <w:t>st</w:t>
      </w:r>
      <w:r w:rsidR="000D7D3B">
        <w:rPr>
          <w:rFonts w:ascii="Calisto MT" w:eastAsiaTheme="majorEastAsia" w:hAnsi="Calisto MT" w:cs="Segoe UI"/>
          <w:kern w:val="0"/>
          <w14:ligatures w14:val="none"/>
        </w:rPr>
        <w:t xml:space="preserve">. Colwell has also reported all the taxes have been turned over to the county. </w:t>
      </w:r>
    </w:p>
    <w:p w14:paraId="7CA39392" w14:textId="52FDA840" w:rsidR="002F5B04" w:rsidRPr="009F0BA6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I.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Cemetery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</w:t>
      </w:r>
      <w:r w:rsidR="00ED2E13">
        <w:rPr>
          <w:rFonts w:ascii="Calisto MT" w:eastAsiaTheme="majorEastAsia" w:hAnsi="Calisto MT" w:cs="Segoe UI"/>
          <w:kern w:val="0"/>
          <w14:ligatures w14:val="none"/>
        </w:rPr>
        <w:t>No report</w:t>
      </w:r>
    </w:p>
    <w:p w14:paraId="2A6131C4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J.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      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 xml:space="preserve">Building Authority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–No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Times New Roman" w:eastAsiaTheme="majorEastAsia" w:hAnsi="Times New Roman" w:cs="Times New Roman"/>
          <w:color w:val="FF0000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color w:val="FF0000"/>
          <w:kern w:val="0"/>
          <w14:ligatures w14:val="none"/>
        </w:rPr>
        <w:t> </w:t>
      </w:r>
    </w:p>
    <w:p w14:paraId="6DBEEB11" w14:textId="77777777" w:rsidR="002F5B04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AD6BB9C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5C9DBE16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441B8263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0F562033" w14:textId="77777777" w:rsidR="00ED2E13" w:rsidRDefault="00ED2E13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78D6B7FA" w14:textId="77777777" w:rsidR="00ED2E13" w:rsidRDefault="00ED2E13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504CD439" w14:textId="761E05F0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New Business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0A24F41" w14:textId="4863C6F1" w:rsidR="001A1AEC" w:rsidRPr="001A1AEC" w:rsidRDefault="00867B54" w:rsidP="001A1AE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 w:rsidRPr="00867B54">
        <w:rPr>
          <w:rFonts w:ascii="Calisto MT" w:eastAsia="Times New Roman" w:hAnsi="Calisto MT" w:cs="Segoe UI"/>
          <w:b/>
          <w:bCs/>
          <w:kern w:val="0"/>
          <w14:ligatures w14:val="none"/>
        </w:rPr>
        <w:t>FY 25 Meeting Schedule</w:t>
      </w:r>
      <w:r>
        <w:rPr>
          <w:rFonts w:ascii="Calisto MT" w:eastAsia="Times New Roman" w:hAnsi="Calisto MT" w:cs="Segoe UI"/>
          <w:kern w:val="0"/>
          <w14:ligatures w14:val="none"/>
        </w:rPr>
        <w:t xml:space="preserve"> - </w:t>
      </w:r>
      <w:r w:rsidRPr="00112CC2">
        <w:rPr>
          <w:rStyle w:val="normaltextrun"/>
          <w:rFonts w:ascii="Calisto MT" w:hAnsi="Calisto MT" w:cs="Segoe UI"/>
        </w:rPr>
        <w:t>Prior to the meeting, Harper distributed a proposed</w:t>
      </w:r>
      <w:r>
        <w:rPr>
          <w:rStyle w:val="normaltextrun"/>
          <w:rFonts w:ascii="Calisto MT" w:hAnsi="Calisto MT" w:cs="Segoe UI"/>
        </w:rPr>
        <w:t xml:space="preserve"> </w:t>
      </w:r>
    </w:p>
    <w:p w14:paraId="6DF4A19E" w14:textId="0B82A3DB" w:rsidR="002F5B04" w:rsidRDefault="00867B54" w:rsidP="002F5B04">
      <w:pPr>
        <w:spacing w:after="0" w:line="240" w:lineRule="auto"/>
        <w:ind w:left="750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 w:rsidRPr="00112CC2">
        <w:rPr>
          <w:rStyle w:val="normaltextrun"/>
          <w:rFonts w:ascii="Calisto MT" w:hAnsi="Calisto MT" w:cs="Segoe UI"/>
        </w:rPr>
        <w:t>meeting schedule for FY202</w:t>
      </w:r>
      <w:r>
        <w:rPr>
          <w:rStyle w:val="normaltextrun"/>
          <w:rFonts w:ascii="Calisto MT" w:hAnsi="Calisto MT" w:cs="Segoe UI"/>
        </w:rPr>
        <w:t>6</w:t>
      </w:r>
      <w:r w:rsidRPr="00112CC2">
        <w:rPr>
          <w:rStyle w:val="normaltextrun"/>
          <w:rFonts w:ascii="Calisto MT" w:hAnsi="Calisto MT" w:cs="Segoe UI"/>
        </w:rPr>
        <w:t xml:space="preserve">.  </w:t>
      </w:r>
      <w:r>
        <w:rPr>
          <w:rStyle w:val="normaltextrun"/>
          <w:rFonts w:ascii="Calisto MT" w:hAnsi="Calisto MT" w:cs="Segoe UI"/>
        </w:rPr>
        <w:t xml:space="preserve">Motion by </w:t>
      </w:r>
      <w:r>
        <w:rPr>
          <w:rStyle w:val="normaltextrun"/>
          <w:rFonts w:ascii="Calisto MT" w:hAnsi="Calisto MT" w:cs="Segoe UI"/>
        </w:rPr>
        <w:t>Harper</w:t>
      </w:r>
      <w:r>
        <w:rPr>
          <w:rStyle w:val="normaltextrun"/>
          <w:rFonts w:ascii="Calisto MT" w:hAnsi="Calisto MT" w:cs="Segoe UI"/>
        </w:rPr>
        <w:t xml:space="preserve">, supported by </w:t>
      </w:r>
      <w:r>
        <w:rPr>
          <w:rStyle w:val="normaltextrun"/>
          <w:rFonts w:ascii="Calisto MT" w:hAnsi="Calisto MT" w:cs="Segoe UI"/>
        </w:rPr>
        <w:t>Almy</w:t>
      </w:r>
      <w:r>
        <w:rPr>
          <w:rStyle w:val="normaltextrun"/>
          <w:rFonts w:ascii="Calisto MT" w:hAnsi="Calisto MT" w:cs="Segoe UI"/>
        </w:rPr>
        <w:t>, to</w:t>
      </w:r>
      <w:r>
        <w:rPr>
          <w:rStyle w:val="eop"/>
          <w:rFonts w:ascii="Calisto MT" w:hAnsi="Calisto MT" w:cs="Segoe UI"/>
        </w:rPr>
        <w:t> </w:t>
      </w:r>
      <w:r>
        <w:rPr>
          <w:rStyle w:val="eop"/>
          <w:rFonts w:ascii="Calisto MT" w:hAnsi="Calisto MT" w:cs="Segoe UI"/>
        </w:rPr>
        <w:t xml:space="preserve"> </w:t>
      </w:r>
    </w:p>
    <w:p w14:paraId="25410B69" w14:textId="0F239AF3" w:rsidR="00867B54" w:rsidRDefault="00867B54" w:rsidP="002F5B04">
      <w:pPr>
        <w:pStyle w:val="ListParagraph"/>
        <w:tabs>
          <w:tab w:val="left" w:pos="8055"/>
        </w:tabs>
        <w:spacing w:after="0" w:line="240" w:lineRule="auto"/>
        <w:ind w:left="750"/>
        <w:textAlignment w:val="baseline"/>
        <w:rPr>
          <w:rStyle w:val="normaltextrun"/>
          <w:rFonts w:ascii="Calisto MT" w:hAnsi="Calisto MT" w:cs="Segoe UI"/>
        </w:rPr>
      </w:pPr>
      <w:r>
        <w:rPr>
          <w:rStyle w:val="normaltextrun"/>
          <w:rFonts w:ascii="Calisto MT" w:hAnsi="Calisto MT" w:cs="Segoe UI"/>
        </w:rPr>
        <w:t>approve the Fiscal year 202</w:t>
      </w:r>
      <w:r>
        <w:rPr>
          <w:rStyle w:val="normaltextrun"/>
          <w:rFonts w:ascii="Calisto MT" w:hAnsi="Calisto MT" w:cs="Segoe UI"/>
        </w:rPr>
        <w:t>5</w:t>
      </w:r>
      <w:r>
        <w:rPr>
          <w:rStyle w:val="normaltextrun"/>
          <w:rFonts w:ascii="Calisto MT" w:hAnsi="Calisto MT" w:cs="Segoe UI"/>
        </w:rPr>
        <w:t>-202</w:t>
      </w:r>
      <w:r>
        <w:rPr>
          <w:rStyle w:val="normaltextrun"/>
          <w:rFonts w:ascii="Calisto MT" w:hAnsi="Calisto MT" w:cs="Segoe UI"/>
        </w:rPr>
        <w:t>6</w:t>
      </w:r>
      <w:r>
        <w:rPr>
          <w:rStyle w:val="normaltextrun"/>
          <w:rFonts w:ascii="Calisto MT" w:hAnsi="Calisto MT" w:cs="Segoe UI"/>
        </w:rPr>
        <w:t xml:space="preserve"> meeting schedule as amended. Motion</w:t>
      </w:r>
      <w:r>
        <w:rPr>
          <w:rStyle w:val="normaltextrun"/>
          <w:rFonts w:ascii="Calisto MT" w:hAnsi="Calisto MT" w:cs="Segoe UI"/>
        </w:rPr>
        <w:t xml:space="preserve"> accrued </w:t>
      </w:r>
    </w:p>
    <w:p w14:paraId="45A78AA9" w14:textId="77777777" w:rsidR="00867B54" w:rsidRDefault="00867B54" w:rsidP="002F5B04">
      <w:pPr>
        <w:pStyle w:val="ListParagraph"/>
        <w:tabs>
          <w:tab w:val="left" w:pos="8055"/>
        </w:tabs>
        <w:spacing w:after="0" w:line="240" w:lineRule="auto"/>
        <w:ind w:left="750"/>
        <w:textAlignment w:val="baseline"/>
        <w:rPr>
          <w:rStyle w:val="normaltextrun"/>
          <w:rFonts w:ascii="Calisto MT" w:hAnsi="Calisto MT" w:cs="Segoe UI"/>
        </w:rPr>
      </w:pPr>
      <w:r>
        <w:rPr>
          <w:rStyle w:val="normaltextrun"/>
          <w:rFonts w:ascii="Calisto MT" w:hAnsi="Calisto MT" w:cs="Segoe UI"/>
        </w:rPr>
        <w:t>unanimously.</w:t>
      </w:r>
    </w:p>
    <w:p w14:paraId="5CE92B46" w14:textId="656743F9" w:rsidR="002F5B04" w:rsidRPr="00A64A56" w:rsidRDefault="002F5B04" w:rsidP="002F5B04">
      <w:pPr>
        <w:pStyle w:val="ListParagraph"/>
        <w:tabs>
          <w:tab w:val="left" w:pos="8055"/>
        </w:tabs>
        <w:spacing w:after="0" w:line="240" w:lineRule="auto"/>
        <w:ind w:left="750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>
        <w:rPr>
          <w:rFonts w:ascii="Calisto MT" w:eastAsia="Times New Roman" w:hAnsi="Calisto MT" w:cs="Segoe UI"/>
          <w:kern w:val="0"/>
          <w14:ligatures w14:val="none"/>
        </w:rPr>
        <w:tab/>
      </w:r>
    </w:p>
    <w:p w14:paraId="782E0673" w14:textId="7777777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Old Business</w:t>
      </w:r>
      <w:r w:rsidRPr="00B00030">
        <w:rPr>
          <w:rFonts w:ascii="Times New Roman" w:eastAsiaTheme="majorEastAsia" w:hAnsi="Times New Roman" w:cs="Times New Roman"/>
          <w:b/>
          <w:bCs/>
          <w:kern w:val="0"/>
          <w:u w:val="single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7E15C1C" w14:textId="77777777" w:rsidR="00534326" w:rsidRDefault="00534326" w:rsidP="00534326">
      <w:pPr>
        <w:pStyle w:val="ListParagraph"/>
        <w:spacing w:after="0" w:line="240" w:lineRule="auto"/>
        <w:textAlignment w:val="baseline"/>
        <w:rPr>
          <w:rFonts w:ascii="Calisto MT" w:eastAsia="Times New Roman" w:hAnsi="Calisto MT" w:cs="Segoe UI"/>
          <w:b/>
          <w:bCs/>
          <w:kern w:val="0"/>
          <w14:ligatures w14:val="none"/>
        </w:rPr>
      </w:pPr>
    </w:p>
    <w:p w14:paraId="540ED421" w14:textId="77777777" w:rsidR="00534326" w:rsidRPr="00534326" w:rsidRDefault="00534326" w:rsidP="00534326">
      <w:pPr>
        <w:pStyle w:val="ListParagraph"/>
        <w:spacing w:after="0" w:line="240" w:lineRule="auto"/>
        <w:textAlignment w:val="baseline"/>
        <w:rPr>
          <w:rFonts w:ascii="Calisto MT" w:eastAsia="Times New Roman" w:hAnsi="Calisto MT" w:cs="Segoe UI"/>
          <w:b/>
          <w:bCs/>
          <w:kern w:val="0"/>
          <w14:ligatures w14:val="none"/>
        </w:rPr>
      </w:pPr>
    </w:p>
    <w:p w14:paraId="18BA6ACE" w14:textId="57FBD762" w:rsidR="002F5B04" w:rsidRDefault="002F5B04" w:rsidP="002F5B04">
      <w:pPr>
        <w:pStyle w:val="ListParagraph"/>
        <w:spacing w:after="0" w:line="240" w:lineRule="auto"/>
        <w:textAlignment w:val="baseline"/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</w:pPr>
      <w:r w:rsidRPr="00802D28">
        <w:rPr>
          <w:rFonts w:ascii="Calisto MT" w:eastAsiaTheme="majorEastAsia" w:hAnsi="Calisto MT" w:cs="Segoe UI"/>
          <w:kern w:val="0"/>
          <w14:ligatures w14:val="none"/>
        </w:rPr>
        <w:t xml:space="preserve">There being no further business, the meeting was adjourned at </w:t>
      </w:r>
      <w:r>
        <w:rPr>
          <w:rFonts w:ascii="Calisto MT" w:eastAsiaTheme="majorEastAsia" w:hAnsi="Calisto MT" w:cs="Segoe UI"/>
          <w:kern w:val="0"/>
          <w14:ligatures w14:val="none"/>
        </w:rPr>
        <w:t>7</w:t>
      </w:r>
      <w:r w:rsidRPr="00802D28">
        <w:rPr>
          <w:rFonts w:ascii="Calisto MT" w:eastAsiaTheme="majorEastAsia" w:hAnsi="Calisto MT" w:cs="Segoe UI"/>
          <w:kern w:val="0"/>
          <w14:ligatures w14:val="none"/>
        </w:rPr>
        <w:t>: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>2</w:t>
      </w:r>
      <w:r w:rsidR="00867B54">
        <w:rPr>
          <w:rFonts w:ascii="Calisto MT" w:eastAsiaTheme="majorEastAsia" w:hAnsi="Calisto MT" w:cs="Segoe UI"/>
          <w:kern w:val="0"/>
          <w14:ligatures w14:val="none"/>
        </w:rPr>
        <w:t>0</w:t>
      </w:r>
      <w:r w:rsidRPr="00802D28">
        <w:rPr>
          <w:rFonts w:ascii="Calisto MT" w:eastAsiaTheme="majorEastAsia" w:hAnsi="Calisto MT" w:cs="Segoe UI"/>
          <w:kern w:val="0"/>
          <w14:ligatures w14:val="none"/>
        </w:rPr>
        <w:t xml:space="preserve"> PM.</w:t>
      </w:r>
      <w:r w:rsidRPr="00802D28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802D28"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  <w:t>  </w:t>
      </w:r>
    </w:p>
    <w:p w14:paraId="1F21044C" w14:textId="77777777" w:rsidR="002F5B04" w:rsidRDefault="002F5B04" w:rsidP="002F5B04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33D69F37" w14:textId="77777777" w:rsidR="00534326" w:rsidRPr="00802D28" w:rsidRDefault="00534326" w:rsidP="002F5B04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42A03295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6C15E7D" w14:textId="11FD0D09" w:rsidR="002F5B04" w:rsidRDefault="002F5B04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The next Orleans Township Board meeting is scheduled for T</w:t>
      </w:r>
      <w:r w:rsidR="00534326">
        <w:rPr>
          <w:rFonts w:ascii="Calisto MT" w:eastAsiaTheme="majorEastAsia" w:hAnsi="Calisto MT" w:cs="Segoe UI"/>
          <w:kern w:val="0"/>
          <w14:ligatures w14:val="none"/>
        </w:rPr>
        <w:t>uesday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</w:t>
      </w:r>
      <w:r w:rsidR="00867B54">
        <w:rPr>
          <w:rFonts w:ascii="Calisto MT" w:eastAsiaTheme="majorEastAsia" w:hAnsi="Calisto MT" w:cs="Segoe UI"/>
          <w:kern w:val="0"/>
          <w14:ligatures w14:val="none"/>
        </w:rPr>
        <w:t>April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="00534326">
        <w:rPr>
          <w:rFonts w:ascii="Calisto MT" w:eastAsiaTheme="majorEastAsia" w:hAnsi="Calisto MT" w:cs="Segoe UI"/>
          <w:kern w:val="0"/>
          <w14:ligatures w14:val="none"/>
        </w:rPr>
        <w:t>2</w:t>
      </w:r>
      <w:r w:rsidR="00867B54">
        <w:rPr>
          <w:rFonts w:ascii="Calisto MT" w:eastAsiaTheme="majorEastAsia" w:hAnsi="Calisto MT" w:cs="Segoe UI"/>
          <w:kern w:val="0"/>
          <w14:ligatures w14:val="none"/>
        </w:rPr>
        <w:t>2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202</w:t>
      </w:r>
      <w:r w:rsidR="00534326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at 7:00PM</w:t>
      </w:r>
      <w:r>
        <w:rPr>
          <w:rFonts w:ascii="Calisto MT" w:eastAsiaTheme="majorEastAsia" w:hAnsi="Calisto MT" w:cs="Segoe UI"/>
          <w:kern w:val="0"/>
          <w14:ligatures w14:val="none"/>
        </w:rPr>
        <w:t>.</w:t>
      </w:r>
    </w:p>
    <w:p w14:paraId="570C4B2A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</w:p>
    <w:p w14:paraId="2BD951B8" w14:textId="77777777" w:rsidR="009629A8" w:rsidRDefault="009629A8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</w:p>
    <w:p w14:paraId="1352AB8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58AB31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  <w:t> </w:t>
      </w:r>
    </w:p>
    <w:p w14:paraId="1504F516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Date: _______________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_____________________________________ </w:t>
      </w:r>
    </w:p>
    <w:p w14:paraId="7A3B1944" w14:textId="77777777" w:rsidR="002F5B04" w:rsidRDefault="002F5B04" w:rsidP="002F5B04">
      <w:pPr>
        <w:spacing w:after="0" w:line="240" w:lineRule="auto"/>
        <w:ind w:left="4410"/>
        <w:textAlignment w:val="baseline"/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Melissa Harper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</w:p>
    <w:p w14:paraId="29F9FEA7" w14:textId="27645ABC" w:rsidR="006641F5" w:rsidRDefault="006641F5" w:rsidP="006641F5">
      <w:pPr>
        <w:spacing w:after="0" w:line="240" w:lineRule="auto"/>
        <w:ind w:left="4410"/>
        <w:textAlignment w:val="baseline"/>
      </w:pPr>
    </w:p>
    <w:sectPr w:rsidR="0066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1E01" w14:textId="77777777" w:rsidR="00297ACB" w:rsidRDefault="00297ACB" w:rsidP="0070094A">
      <w:pPr>
        <w:spacing w:after="0" w:line="240" w:lineRule="auto"/>
      </w:pPr>
      <w:r>
        <w:separator/>
      </w:r>
    </w:p>
  </w:endnote>
  <w:endnote w:type="continuationSeparator" w:id="0">
    <w:p w14:paraId="6235EE71" w14:textId="77777777" w:rsidR="00297ACB" w:rsidRDefault="00297ACB" w:rsidP="0070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C216" w14:textId="77777777" w:rsidR="00297ACB" w:rsidRDefault="00297ACB" w:rsidP="0070094A">
      <w:pPr>
        <w:spacing w:after="0" w:line="240" w:lineRule="auto"/>
      </w:pPr>
      <w:r>
        <w:separator/>
      </w:r>
    </w:p>
  </w:footnote>
  <w:footnote w:type="continuationSeparator" w:id="0">
    <w:p w14:paraId="4C091754" w14:textId="77777777" w:rsidR="00297ACB" w:rsidRDefault="00297ACB" w:rsidP="0070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91B"/>
    <w:multiLevelType w:val="hybridMultilevel"/>
    <w:tmpl w:val="6066B238"/>
    <w:lvl w:ilvl="0" w:tplc="82428F3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8013ADD"/>
    <w:multiLevelType w:val="hybridMultilevel"/>
    <w:tmpl w:val="1DF839BC"/>
    <w:lvl w:ilvl="0" w:tplc="7F02072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3F6C95"/>
    <w:multiLevelType w:val="hybridMultilevel"/>
    <w:tmpl w:val="E7A42D64"/>
    <w:lvl w:ilvl="0" w:tplc="55340BD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67F3F87"/>
    <w:multiLevelType w:val="hybridMultilevel"/>
    <w:tmpl w:val="91F6EC98"/>
    <w:lvl w:ilvl="0" w:tplc="F1165EC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03F472F"/>
    <w:multiLevelType w:val="hybridMultilevel"/>
    <w:tmpl w:val="F878B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1237"/>
    <w:multiLevelType w:val="hybridMultilevel"/>
    <w:tmpl w:val="A5D4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0234"/>
    <w:multiLevelType w:val="hybridMultilevel"/>
    <w:tmpl w:val="0F4AF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2046"/>
    <w:multiLevelType w:val="hybridMultilevel"/>
    <w:tmpl w:val="90AA61A6"/>
    <w:lvl w:ilvl="0" w:tplc="272C1882">
      <w:start w:val="1"/>
      <w:numFmt w:val="upperLetter"/>
      <w:lvlText w:val="%1."/>
      <w:lvlJc w:val="left"/>
      <w:pPr>
        <w:ind w:left="720" w:hanging="360"/>
      </w:pPr>
      <w:rPr>
        <w:rFonts w:ascii="Calisto MT" w:eastAsiaTheme="majorEastAsia" w:hAnsi="Calisto M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D8"/>
    <w:multiLevelType w:val="hybridMultilevel"/>
    <w:tmpl w:val="A2A4ED90"/>
    <w:lvl w:ilvl="0" w:tplc="9892C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B5A5D"/>
    <w:multiLevelType w:val="hybridMultilevel"/>
    <w:tmpl w:val="8F808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64B7"/>
    <w:multiLevelType w:val="hybridMultilevel"/>
    <w:tmpl w:val="7E22811C"/>
    <w:lvl w:ilvl="0" w:tplc="47DC3946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2515"/>
    <w:multiLevelType w:val="hybridMultilevel"/>
    <w:tmpl w:val="FC28462E"/>
    <w:lvl w:ilvl="0" w:tplc="5BC2BF7E">
      <w:start w:val="1"/>
      <w:numFmt w:val="upperLetter"/>
      <w:lvlText w:val="%1."/>
      <w:lvlJc w:val="left"/>
      <w:pPr>
        <w:ind w:left="720" w:hanging="360"/>
      </w:pPr>
      <w:rPr>
        <w:rFonts w:ascii="Calisto MT" w:eastAsiaTheme="majorEastAsia" w:hAnsi="Calisto 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2269D"/>
    <w:multiLevelType w:val="hybridMultilevel"/>
    <w:tmpl w:val="A9EE84F0"/>
    <w:lvl w:ilvl="0" w:tplc="50E268B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2594">
    <w:abstractNumId w:val="7"/>
  </w:num>
  <w:num w:numId="2" w16cid:durableId="1406369077">
    <w:abstractNumId w:val="11"/>
  </w:num>
  <w:num w:numId="3" w16cid:durableId="692608402">
    <w:abstractNumId w:val="3"/>
  </w:num>
  <w:num w:numId="4" w16cid:durableId="759449792">
    <w:abstractNumId w:val="2"/>
  </w:num>
  <w:num w:numId="5" w16cid:durableId="411319347">
    <w:abstractNumId w:val="1"/>
  </w:num>
  <w:num w:numId="6" w16cid:durableId="1370839584">
    <w:abstractNumId w:val="0"/>
  </w:num>
  <w:num w:numId="7" w16cid:durableId="1162352639">
    <w:abstractNumId w:val="5"/>
  </w:num>
  <w:num w:numId="8" w16cid:durableId="745107428">
    <w:abstractNumId w:val="9"/>
  </w:num>
  <w:num w:numId="9" w16cid:durableId="570194675">
    <w:abstractNumId w:val="6"/>
  </w:num>
  <w:num w:numId="10" w16cid:durableId="412094507">
    <w:abstractNumId w:val="4"/>
  </w:num>
  <w:num w:numId="11" w16cid:durableId="2094667348">
    <w:abstractNumId w:val="8"/>
  </w:num>
  <w:num w:numId="12" w16cid:durableId="1261065162">
    <w:abstractNumId w:val="10"/>
  </w:num>
  <w:num w:numId="13" w16cid:durableId="8212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30"/>
    <w:rsid w:val="00011757"/>
    <w:rsid w:val="00014D96"/>
    <w:rsid w:val="000A0B9D"/>
    <w:rsid w:val="000B2709"/>
    <w:rsid w:val="000C53D8"/>
    <w:rsid w:val="000C7ECF"/>
    <w:rsid w:val="000D7D3B"/>
    <w:rsid w:val="00132054"/>
    <w:rsid w:val="001A1AEC"/>
    <w:rsid w:val="001B740D"/>
    <w:rsid w:val="00224F8A"/>
    <w:rsid w:val="002737E3"/>
    <w:rsid w:val="00297ACB"/>
    <w:rsid w:val="002D4402"/>
    <w:rsid w:val="002F5B04"/>
    <w:rsid w:val="003415D4"/>
    <w:rsid w:val="003610EF"/>
    <w:rsid w:val="003A58FE"/>
    <w:rsid w:val="003B1FFD"/>
    <w:rsid w:val="003B2158"/>
    <w:rsid w:val="003B618E"/>
    <w:rsid w:val="004A1D9F"/>
    <w:rsid w:val="005039D5"/>
    <w:rsid w:val="00534326"/>
    <w:rsid w:val="00581F4B"/>
    <w:rsid w:val="005A6C00"/>
    <w:rsid w:val="005F45FF"/>
    <w:rsid w:val="006641F5"/>
    <w:rsid w:val="00674D3B"/>
    <w:rsid w:val="00683BB8"/>
    <w:rsid w:val="006862F3"/>
    <w:rsid w:val="00687B73"/>
    <w:rsid w:val="0070094A"/>
    <w:rsid w:val="00761387"/>
    <w:rsid w:val="00802D28"/>
    <w:rsid w:val="00862D88"/>
    <w:rsid w:val="00867B54"/>
    <w:rsid w:val="00887558"/>
    <w:rsid w:val="008C5055"/>
    <w:rsid w:val="008C7AF3"/>
    <w:rsid w:val="009626E6"/>
    <w:rsid w:val="009629A8"/>
    <w:rsid w:val="00971381"/>
    <w:rsid w:val="009A489F"/>
    <w:rsid w:val="009F0BA6"/>
    <w:rsid w:val="00A55712"/>
    <w:rsid w:val="00A64A56"/>
    <w:rsid w:val="00B00030"/>
    <w:rsid w:val="00B92A47"/>
    <w:rsid w:val="00BA0E03"/>
    <w:rsid w:val="00C01D4D"/>
    <w:rsid w:val="00C65D1A"/>
    <w:rsid w:val="00CC6FD4"/>
    <w:rsid w:val="00CE0757"/>
    <w:rsid w:val="00DA6020"/>
    <w:rsid w:val="00DB2A13"/>
    <w:rsid w:val="00DB6DE2"/>
    <w:rsid w:val="00E83662"/>
    <w:rsid w:val="00EA490F"/>
    <w:rsid w:val="00E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10C4"/>
  <w15:chartTrackingRefBased/>
  <w15:docId w15:val="{A778FD3D-3B02-4302-94AD-3B9FA1EB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04"/>
  </w:style>
  <w:style w:type="paragraph" w:styleId="Heading1">
    <w:name w:val="heading 1"/>
    <w:basedOn w:val="Normal"/>
    <w:next w:val="Normal"/>
    <w:link w:val="Heading1Char"/>
    <w:uiPriority w:val="9"/>
    <w:qFormat/>
    <w:rsid w:val="00B0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0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B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B6DE2"/>
  </w:style>
  <w:style w:type="character" w:customStyle="1" w:styleId="eop">
    <w:name w:val="eop"/>
    <w:basedOn w:val="DefaultParagraphFont"/>
    <w:rsid w:val="00DB6DE2"/>
  </w:style>
  <w:style w:type="paragraph" w:styleId="Header">
    <w:name w:val="header"/>
    <w:basedOn w:val="Normal"/>
    <w:link w:val="HeaderChar"/>
    <w:uiPriority w:val="99"/>
    <w:unhideWhenUsed/>
    <w:rsid w:val="0070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A"/>
  </w:style>
  <w:style w:type="paragraph" w:styleId="Footer">
    <w:name w:val="footer"/>
    <w:basedOn w:val="Normal"/>
    <w:link w:val="FooterChar"/>
    <w:uiPriority w:val="99"/>
    <w:unhideWhenUsed/>
    <w:rsid w:val="0070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66364E9A84A41BA164BBD83BCDD35" ma:contentTypeVersion="12" ma:contentTypeDescription="Create a new document." ma:contentTypeScope="" ma:versionID="74b89d7cc0d702da205691708179f3c5">
  <xsd:schema xmlns:xsd="http://www.w3.org/2001/XMLSchema" xmlns:xs="http://www.w3.org/2001/XMLSchema" xmlns:p="http://schemas.microsoft.com/office/2006/metadata/properties" xmlns:ns3="1069ba29-d0c9-4ea5-9efd-5622ce14e4b2" targetNamespace="http://schemas.microsoft.com/office/2006/metadata/properties" ma:root="true" ma:fieldsID="09d86bf811d34e54fd0796304359ad33" ns3:_="">
    <xsd:import namespace="1069ba29-d0c9-4ea5-9efd-5622ce14e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ba29-d0c9-4ea5-9efd-5622ce14e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05FDF-3F47-4E43-ABB2-E2BE3455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80010-2887-4D02-9F9A-7A08C05F4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039E6-5368-4FD4-BEF4-47ACF47C4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ba29-d0c9-4ea5-9efd-5622ce14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9</cp:revision>
  <cp:lastPrinted>2025-02-24T01:35:00Z</cp:lastPrinted>
  <dcterms:created xsi:type="dcterms:W3CDTF">2025-04-08T22:51:00Z</dcterms:created>
  <dcterms:modified xsi:type="dcterms:W3CDTF">2025-04-20T21:26:00Z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0x0101000A966364E9A84A41BA164BBD83BCDD35</vt:lpwstr>
  </property>
</Properties>
</file>