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98E1" w14:textId="77777777" w:rsidR="0074240D" w:rsidRPr="00EB36EA" w:rsidRDefault="0074240D" w:rsidP="0074240D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EB36EA">
        <w:rPr>
          <w:rFonts w:ascii="Amasis MT Pro Black" w:hAnsi="Amasis MT Pro Black"/>
          <w:b/>
          <w:bCs/>
          <w:sz w:val="28"/>
          <w:szCs w:val="28"/>
        </w:rPr>
        <w:t>ORLEANS TOWNSHIP BOARD</w:t>
      </w:r>
    </w:p>
    <w:p w14:paraId="57BAB02D" w14:textId="2C7CE107" w:rsidR="0074240D" w:rsidRPr="00EB36EA" w:rsidRDefault="0074240D" w:rsidP="0074240D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 w:rsidRPr="00EB36EA">
        <w:rPr>
          <w:rFonts w:ascii="Amasis MT Pro Black" w:hAnsi="Amasis MT Pro Black"/>
          <w:b/>
          <w:bCs/>
          <w:sz w:val="28"/>
          <w:szCs w:val="28"/>
        </w:rPr>
        <w:t xml:space="preserve">Special Meeting – </w:t>
      </w:r>
      <w:r w:rsidR="003578CD">
        <w:rPr>
          <w:rFonts w:ascii="Amasis MT Pro Black" w:hAnsi="Amasis MT Pro Black"/>
          <w:b/>
          <w:bCs/>
          <w:sz w:val="28"/>
          <w:szCs w:val="28"/>
        </w:rPr>
        <w:t>March</w:t>
      </w:r>
      <w:r w:rsidRPr="00EB36EA">
        <w:rPr>
          <w:rFonts w:ascii="Amasis MT Pro Black" w:hAnsi="Amasis MT Pro Black"/>
          <w:b/>
          <w:bCs/>
          <w:sz w:val="28"/>
          <w:szCs w:val="28"/>
        </w:rPr>
        <w:t xml:space="preserve"> 1</w:t>
      </w:r>
      <w:r w:rsidR="00C057F4">
        <w:rPr>
          <w:rFonts w:ascii="Amasis MT Pro Black" w:hAnsi="Amasis MT Pro Black"/>
          <w:b/>
          <w:bCs/>
          <w:sz w:val="28"/>
          <w:szCs w:val="28"/>
        </w:rPr>
        <w:t>0</w:t>
      </w:r>
      <w:r w:rsidRPr="00EB36EA">
        <w:rPr>
          <w:rFonts w:ascii="Amasis MT Pro Black" w:hAnsi="Amasis MT Pro Black"/>
          <w:b/>
          <w:bCs/>
          <w:sz w:val="28"/>
          <w:szCs w:val="28"/>
        </w:rPr>
        <w:t>, 202</w:t>
      </w:r>
      <w:r w:rsidR="00C057F4">
        <w:rPr>
          <w:rFonts w:ascii="Amasis MT Pro Black" w:hAnsi="Amasis MT Pro Black"/>
          <w:b/>
          <w:bCs/>
          <w:sz w:val="28"/>
          <w:szCs w:val="28"/>
        </w:rPr>
        <w:t>6</w:t>
      </w:r>
    </w:p>
    <w:p w14:paraId="30059048" w14:textId="4666E92B" w:rsidR="0074240D" w:rsidRDefault="009162B8" w:rsidP="0074240D">
      <w:pPr>
        <w:jc w:val="center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11</w:t>
      </w:r>
      <w:r w:rsidR="00EB36EA" w:rsidRPr="00EB36EA">
        <w:rPr>
          <w:rFonts w:ascii="Amasis MT Pro Black" w:hAnsi="Amasis MT Pro Black"/>
          <w:sz w:val="28"/>
          <w:szCs w:val="28"/>
        </w:rPr>
        <w:t>:00</w:t>
      </w:r>
      <w:r w:rsidR="0074240D" w:rsidRPr="00EB36EA">
        <w:rPr>
          <w:rFonts w:ascii="Amasis MT Pro Black" w:hAnsi="Amasis MT Pro Black"/>
          <w:sz w:val="28"/>
          <w:szCs w:val="28"/>
        </w:rPr>
        <w:t xml:space="preserve"> a.m.</w:t>
      </w:r>
    </w:p>
    <w:p w14:paraId="3B7B1CFA" w14:textId="77777777" w:rsidR="00C057F4" w:rsidRDefault="00C057F4" w:rsidP="0074240D">
      <w:pPr>
        <w:jc w:val="center"/>
        <w:rPr>
          <w:rFonts w:ascii="Amasis MT Pro Black" w:hAnsi="Amasis MT Pro Black"/>
          <w:sz w:val="28"/>
          <w:szCs w:val="28"/>
        </w:rPr>
      </w:pPr>
    </w:p>
    <w:p w14:paraId="23310AFF" w14:textId="77777777" w:rsidR="00792C3D" w:rsidRPr="00EB36EA" w:rsidRDefault="00792C3D" w:rsidP="0074240D">
      <w:pPr>
        <w:jc w:val="center"/>
        <w:rPr>
          <w:rFonts w:ascii="Amasis MT Pro Black" w:hAnsi="Amasis MT Pro Black"/>
          <w:sz w:val="28"/>
          <w:szCs w:val="28"/>
        </w:rPr>
      </w:pPr>
    </w:p>
    <w:p w14:paraId="64539AA9" w14:textId="77777777" w:rsidR="00D15BA2" w:rsidRDefault="00D15BA2" w:rsidP="00D15BA2">
      <w:pPr>
        <w:rPr>
          <w:rFonts w:ascii="Alegreya Sans" w:eastAsia="Times New Roman" w:hAnsi="Alegreya Sans"/>
          <w:sz w:val="28"/>
          <w:szCs w:val="28"/>
        </w:rPr>
      </w:pPr>
    </w:p>
    <w:p w14:paraId="6025DC75" w14:textId="74384172" w:rsidR="00996AA5" w:rsidRDefault="00996AA5" w:rsidP="00996A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Township Supervisor Rudlaff called the meeting to order at 11:00 a.m. and led with the Pledge of Allegiance followed by the Invocation.</w:t>
      </w:r>
    </w:p>
    <w:p w14:paraId="27876F8A" w14:textId="77777777" w:rsidR="00996AA5" w:rsidRDefault="00996AA5" w:rsidP="00996AA5">
      <w:pPr>
        <w:rPr>
          <w:rFonts w:ascii="Bookman Old Style" w:hAnsi="Bookman Old Style"/>
        </w:rPr>
      </w:pPr>
    </w:p>
    <w:p w14:paraId="58121BFD" w14:textId="77777777" w:rsidR="00792C3D" w:rsidRDefault="00792C3D" w:rsidP="00996AA5">
      <w:pPr>
        <w:rPr>
          <w:rFonts w:ascii="Bookman Old Style" w:hAnsi="Bookman Old Style"/>
        </w:rPr>
      </w:pPr>
    </w:p>
    <w:p w14:paraId="1088033C" w14:textId="77777777" w:rsidR="00996AA5" w:rsidRDefault="00996AA5" w:rsidP="00996AA5">
      <w:pPr>
        <w:rPr>
          <w:rFonts w:ascii="Bookman Old Style" w:hAnsi="Bookman Old Style"/>
        </w:rPr>
      </w:pPr>
      <w:r w:rsidRPr="008123A8">
        <w:rPr>
          <w:rFonts w:ascii="Bookman Old Style" w:hAnsi="Bookman Old Style"/>
          <w:b/>
          <w:bCs/>
        </w:rPr>
        <w:t>Members present:</w:t>
      </w:r>
      <w:r>
        <w:rPr>
          <w:rFonts w:ascii="Bookman Old Style" w:hAnsi="Bookman Old Style"/>
        </w:rPr>
        <w:tab/>
        <w:t xml:space="preserve">Barb Colwell, Al Almy, Scott Rudlaff, Melissa Harper   </w:t>
      </w:r>
    </w:p>
    <w:p w14:paraId="11CEBE5A" w14:textId="426FB025" w:rsidR="00996AA5" w:rsidRDefault="00996AA5" w:rsidP="00996A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and Tonda Rich</w:t>
      </w:r>
    </w:p>
    <w:p w14:paraId="43694588" w14:textId="77777777" w:rsidR="00996AA5" w:rsidRDefault="00996AA5" w:rsidP="00996AA5">
      <w:pPr>
        <w:rPr>
          <w:rFonts w:ascii="Bookman Old Style" w:hAnsi="Bookman Old Style"/>
        </w:rPr>
      </w:pPr>
    </w:p>
    <w:p w14:paraId="31956030" w14:textId="77777777" w:rsidR="00792C3D" w:rsidRDefault="00792C3D" w:rsidP="00996AA5">
      <w:pPr>
        <w:rPr>
          <w:rFonts w:ascii="Bookman Old Style" w:hAnsi="Bookman Old Style"/>
        </w:rPr>
      </w:pPr>
    </w:p>
    <w:p w14:paraId="39CFFDD2" w14:textId="77777777" w:rsidR="00C057F4" w:rsidRDefault="00C057F4" w:rsidP="00C057F4">
      <w:pPr>
        <w:rPr>
          <w:rFonts w:ascii="Bookman Old Style" w:hAnsi="Bookman Old Style"/>
          <w:b/>
          <w:bCs/>
        </w:rPr>
      </w:pPr>
      <w:r w:rsidRPr="008123A8">
        <w:rPr>
          <w:rFonts w:ascii="Bookman Old Style" w:hAnsi="Bookman Old Style"/>
          <w:b/>
          <w:bCs/>
        </w:rPr>
        <w:t>Approval of Agenda</w:t>
      </w:r>
    </w:p>
    <w:p w14:paraId="16D6AC41" w14:textId="1F10DAB9" w:rsidR="00996AA5" w:rsidRPr="00C057F4" w:rsidRDefault="00C057F4" w:rsidP="00996AA5">
      <w:pPr>
        <w:rPr>
          <w:rFonts w:ascii="Bookman Old Style" w:hAnsi="Bookman Old Style"/>
          <w:color w:val="000000" w:themeColor="text1"/>
        </w:rPr>
      </w:pPr>
      <w:r w:rsidRPr="006D16FE">
        <w:rPr>
          <w:rFonts w:ascii="Bookman Old Style" w:hAnsi="Bookman Old Style"/>
          <w:color w:val="000000" w:themeColor="text1"/>
        </w:rPr>
        <w:t xml:space="preserve">Moved by </w:t>
      </w:r>
      <w:r>
        <w:rPr>
          <w:rFonts w:ascii="Bookman Old Style" w:hAnsi="Bookman Old Style"/>
          <w:color w:val="000000" w:themeColor="text1"/>
        </w:rPr>
        <w:t>Rich</w:t>
      </w:r>
      <w:r w:rsidRPr="006D16FE">
        <w:rPr>
          <w:rFonts w:ascii="Bookman Old Style" w:hAnsi="Bookman Old Style"/>
          <w:color w:val="000000" w:themeColor="text1"/>
        </w:rPr>
        <w:t xml:space="preserve">, supported by </w:t>
      </w:r>
      <w:r>
        <w:rPr>
          <w:rFonts w:ascii="Bookman Old Style" w:hAnsi="Bookman Old Style"/>
          <w:color w:val="000000" w:themeColor="text1"/>
        </w:rPr>
        <w:t>Colwell,</w:t>
      </w:r>
      <w:r w:rsidRPr="006D16FE">
        <w:rPr>
          <w:rFonts w:ascii="Bookman Old Style" w:hAnsi="Bookman Old Style"/>
          <w:color w:val="000000" w:themeColor="text1"/>
        </w:rPr>
        <w:t xml:space="preserve"> to approve the agenda as </w:t>
      </w:r>
      <w:r>
        <w:rPr>
          <w:rFonts w:ascii="Bookman Old Style" w:hAnsi="Bookman Old Style"/>
          <w:color w:val="000000" w:themeColor="text1"/>
        </w:rPr>
        <w:t>presented</w:t>
      </w:r>
      <w:r w:rsidRPr="006D16FE">
        <w:rPr>
          <w:rFonts w:ascii="Bookman Old Style" w:hAnsi="Bookman Old Style"/>
          <w:color w:val="000000" w:themeColor="text1"/>
        </w:rPr>
        <w:t>. Motion carried by voice vote.</w:t>
      </w:r>
    </w:p>
    <w:p w14:paraId="449B0626" w14:textId="77777777" w:rsidR="00996AA5" w:rsidRDefault="00996AA5" w:rsidP="00996AA5">
      <w:pPr>
        <w:rPr>
          <w:rFonts w:ascii="Bookman Old Style" w:hAnsi="Bookman Old Style"/>
        </w:rPr>
      </w:pPr>
    </w:p>
    <w:p w14:paraId="3D9A9D76" w14:textId="77777777" w:rsidR="00792C3D" w:rsidRDefault="00792C3D" w:rsidP="00996AA5">
      <w:pPr>
        <w:rPr>
          <w:rFonts w:ascii="Bookman Old Style" w:hAnsi="Bookman Old Style"/>
        </w:rPr>
      </w:pPr>
    </w:p>
    <w:p w14:paraId="752244B3" w14:textId="77777777" w:rsidR="00C057F4" w:rsidRDefault="00C057F4" w:rsidP="00996AA5">
      <w:pPr>
        <w:rPr>
          <w:rFonts w:ascii="Bookman Old Style" w:hAnsi="Bookman Old Style"/>
        </w:rPr>
      </w:pPr>
    </w:p>
    <w:p w14:paraId="31CBBB5B" w14:textId="77777777" w:rsidR="00996AA5" w:rsidRDefault="00996AA5" w:rsidP="00996AA5">
      <w:pPr>
        <w:rPr>
          <w:rFonts w:ascii="Bookman Old Style" w:hAnsi="Bookman Old Style"/>
          <w:b/>
          <w:bCs/>
        </w:rPr>
      </w:pPr>
      <w:r w:rsidRPr="008123A8">
        <w:rPr>
          <w:rFonts w:ascii="Bookman Old Style" w:hAnsi="Bookman Old Style"/>
          <w:b/>
          <w:bCs/>
        </w:rPr>
        <w:t>New Business</w:t>
      </w:r>
    </w:p>
    <w:p w14:paraId="51469D5E" w14:textId="346F460B" w:rsidR="00996AA5" w:rsidRPr="005A60DC" w:rsidRDefault="00C057F4" w:rsidP="00C057F4">
      <w:pPr>
        <w:pStyle w:val="ListParagraph"/>
        <w:numPr>
          <w:ilvl w:val="0"/>
          <w:numId w:val="4"/>
        </w:numPr>
        <w:jc w:val="lef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Review and Approval of Resolution to Adopt Ordinance Creating Township Planning Commission </w:t>
      </w:r>
      <w:r w:rsidR="005A60DC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</w:t>
      </w:r>
      <w:r w:rsidR="005A60DC">
        <w:rPr>
          <w:rFonts w:ascii="Bookman Old Style" w:hAnsi="Bookman Old Style"/>
        </w:rPr>
        <w:t>Discussion was held regarding the creation of a Township Planning Commission and related procedures.</w:t>
      </w:r>
    </w:p>
    <w:p w14:paraId="2203A02B" w14:textId="7218F4EF" w:rsidR="005A60DC" w:rsidRPr="005A60DC" w:rsidRDefault="005A60DC" w:rsidP="005A60DC">
      <w:pPr>
        <w:pStyle w:val="ListParagraph"/>
        <w:ind w:left="1080"/>
        <w:jc w:val="left"/>
        <w:rPr>
          <w:rFonts w:ascii="Bookman Old Style" w:hAnsi="Bookman Old Style"/>
        </w:rPr>
      </w:pPr>
      <w:r w:rsidRPr="005A60DC">
        <w:rPr>
          <w:rFonts w:ascii="Bookman Old Style" w:hAnsi="Bookman Old Style"/>
        </w:rPr>
        <w:t>Motion by Almy, supported by Rich, to approve the resolution to adopt the ordinance creating the Township Planning Commission. Motion carried by voice vote.</w:t>
      </w:r>
    </w:p>
    <w:p w14:paraId="313C96C1" w14:textId="3E38900D" w:rsidR="0074240D" w:rsidRDefault="0074240D" w:rsidP="0074240D">
      <w:pPr>
        <w:rPr>
          <w:rFonts w:ascii="Alegreya Sans" w:hAnsi="Alegreya Sans"/>
          <w:sz w:val="28"/>
          <w:szCs w:val="28"/>
        </w:rPr>
      </w:pPr>
    </w:p>
    <w:p w14:paraId="41069241" w14:textId="77777777" w:rsidR="00792C3D" w:rsidRPr="00EB36EA" w:rsidRDefault="00792C3D" w:rsidP="0074240D">
      <w:pPr>
        <w:rPr>
          <w:rFonts w:ascii="Alegreya Sans" w:hAnsi="Alegreya Sans"/>
          <w:sz w:val="28"/>
          <w:szCs w:val="28"/>
        </w:rPr>
      </w:pPr>
    </w:p>
    <w:p w14:paraId="2D0330DB" w14:textId="77777777" w:rsidR="0074240D" w:rsidRPr="00EB36EA" w:rsidRDefault="0074240D" w:rsidP="0074240D">
      <w:pPr>
        <w:rPr>
          <w:rFonts w:ascii="Alegreya Sans" w:hAnsi="Alegreya Sans"/>
          <w:sz w:val="28"/>
          <w:szCs w:val="28"/>
        </w:rPr>
      </w:pPr>
    </w:p>
    <w:p w14:paraId="6E761C98" w14:textId="497836A5" w:rsidR="0074240D" w:rsidRPr="00792C3D" w:rsidRDefault="0074240D" w:rsidP="0074240D">
      <w:pPr>
        <w:rPr>
          <w:rFonts w:ascii="Bookman Old Style" w:hAnsi="Bookman Old Style"/>
          <w:szCs w:val="24"/>
        </w:rPr>
      </w:pPr>
      <w:r w:rsidRPr="00792C3D">
        <w:rPr>
          <w:rFonts w:ascii="Bookman Old Style" w:hAnsi="Bookman Old Style"/>
          <w:szCs w:val="24"/>
        </w:rPr>
        <w:t xml:space="preserve">The meeting adjourned at </w:t>
      </w:r>
      <w:r w:rsidR="005A60DC" w:rsidRPr="00792C3D">
        <w:rPr>
          <w:rFonts w:ascii="Bookman Old Style" w:hAnsi="Bookman Old Style"/>
          <w:szCs w:val="24"/>
        </w:rPr>
        <w:t>11</w:t>
      </w:r>
      <w:r w:rsidR="00C9068C" w:rsidRPr="00792C3D">
        <w:rPr>
          <w:rFonts w:ascii="Bookman Old Style" w:hAnsi="Bookman Old Style"/>
          <w:szCs w:val="24"/>
        </w:rPr>
        <w:t>:</w:t>
      </w:r>
      <w:r w:rsidR="005A60DC" w:rsidRPr="00792C3D">
        <w:rPr>
          <w:rFonts w:ascii="Bookman Old Style" w:hAnsi="Bookman Old Style"/>
          <w:szCs w:val="24"/>
        </w:rPr>
        <w:t>32</w:t>
      </w:r>
      <w:r w:rsidRPr="00792C3D">
        <w:rPr>
          <w:rFonts w:ascii="Bookman Old Style" w:hAnsi="Bookman Old Style"/>
          <w:szCs w:val="24"/>
        </w:rPr>
        <w:t xml:space="preserve"> a.m.</w:t>
      </w:r>
    </w:p>
    <w:p w14:paraId="4433E7A8" w14:textId="77777777" w:rsidR="0074240D" w:rsidRPr="00EB36EA" w:rsidRDefault="0074240D" w:rsidP="0074240D">
      <w:pPr>
        <w:rPr>
          <w:rFonts w:ascii="Alegreya Sans" w:hAnsi="Alegreya Sans"/>
          <w:sz w:val="28"/>
          <w:szCs w:val="28"/>
        </w:rPr>
      </w:pPr>
    </w:p>
    <w:p w14:paraId="0AB07F25" w14:textId="77777777" w:rsidR="00792C3D" w:rsidRDefault="00792C3D" w:rsidP="0074240D">
      <w:pPr>
        <w:rPr>
          <w:rFonts w:ascii="Alegreya Sans" w:hAnsi="Alegreya Sans"/>
          <w:sz w:val="28"/>
          <w:szCs w:val="28"/>
        </w:rPr>
      </w:pPr>
    </w:p>
    <w:p w14:paraId="5C1EFA13" w14:textId="77777777" w:rsidR="00792C3D" w:rsidRDefault="00792C3D" w:rsidP="0074240D">
      <w:pPr>
        <w:rPr>
          <w:rFonts w:ascii="Alegreya Sans" w:hAnsi="Alegreya Sans"/>
          <w:sz w:val="28"/>
          <w:szCs w:val="28"/>
        </w:rPr>
      </w:pPr>
    </w:p>
    <w:p w14:paraId="7D9D59A6" w14:textId="77777777" w:rsidR="00792C3D" w:rsidRPr="00EB36EA" w:rsidRDefault="00792C3D" w:rsidP="0074240D">
      <w:pPr>
        <w:rPr>
          <w:rFonts w:ascii="Alegreya Sans" w:hAnsi="Alegreya Sans"/>
          <w:sz w:val="28"/>
          <w:szCs w:val="28"/>
        </w:rPr>
      </w:pPr>
    </w:p>
    <w:p w14:paraId="55C03794" w14:textId="7AFF4F9D" w:rsidR="0074240D" w:rsidRPr="00792C3D" w:rsidRDefault="00792C3D" w:rsidP="0074240D">
      <w:pPr>
        <w:rPr>
          <w:rFonts w:ascii="Bookman Old Style" w:hAnsi="Bookman Old Style"/>
          <w:szCs w:val="24"/>
          <w:u w:val="single"/>
        </w:rPr>
      </w:pPr>
      <w:r w:rsidRPr="00792C3D">
        <w:rPr>
          <w:rFonts w:ascii="Bookman Old Style" w:hAnsi="Bookman Old Style"/>
          <w:szCs w:val="24"/>
        </w:rPr>
        <w:t>Date:        February 10, 2026</w:t>
      </w:r>
      <w:r w:rsidR="0074240D" w:rsidRPr="00792C3D">
        <w:rPr>
          <w:rFonts w:ascii="Bookman Old Style" w:hAnsi="Bookman Old Style"/>
          <w:szCs w:val="24"/>
        </w:rPr>
        <w:tab/>
      </w:r>
      <w:r w:rsidR="0074240D" w:rsidRPr="00792C3D">
        <w:rPr>
          <w:rFonts w:ascii="Bookman Old Style" w:hAnsi="Bookman Old Style"/>
          <w:szCs w:val="24"/>
        </w:rPr>
        <w:tab/>
      </w:r>
      <w:r w:rsidR="0074240D" w:rsidRPr="00792C3D">
        <w:rPr>
          <w:rFonts w:ascii="Bookman Old Style" w:hAnsi="Bookman Old Style"/>
          <w:szCs w:val="24"/>
        </w:rPr>
        <w:tab/>
      </w:r>
      <w:r w:rsidR="0074240D" w:rsidRPr="00792C3D">
        <w:rPr>
          <w:rFonts w:ascii="Bookman Old Style" w:hAnsi="Bookman Old Style"/>
          <w:szCs w:val="24"/>
          <w:u w:val="single"/>
        </w:rPr>
        <w:tab/>
      </w:r>
      <w:r w:rsidR="0074240D" w:rsidRPr="00792C3D">
        <w:rPr>
          <w:rFonts w:ascii="Bookman Old Style" w:hAnsi="Bookman Old Style"/>
          <w:szCs w:val="24"/>
          <w:u w:val="single"/>
        </w:rPr>
        <w:tab/>
      </w:r>
      <w:r w:rsidR="0074240D" w:rsidRPr="00792C3D">
        <w:rPr>
          <w:rFonts w:ascii="Bookman Old Style" w:hAnsi="Bookman Old Style"/>
          <w:szCs w:val="24"/>
          <w:u w:val="single"/>
        </w:rPr>
        <w:tab/>
      </w:r>
      <w:r w:rsidR="0074240D" w:rsidRPr="00792C3D">
        <w:rPr>
          <w:rFonts w:ascii="Bookman Old Style" w:hAnsi="Bookman Old Style"/>
          <w:szCs w:val="24"/>
          <w:u w:val="single"/>
        </w:rPr>
        <w:tab/>
      </w:r>
      <w:r w:rsidR="0074240D" w:rsidRPr="00792C3D">
        <w:rPr>
          <w:rFonts w:ascii="Bookman Old Style" w:hAnsi="Bookman Old Style"/>
          <w:szCs w:val="24"/>
          <w:u w:val="single"/>
        </w:rPr>
        <w:tab/>
      </w:r>
      <w:r w:rsidR="0074240D" w:rsidRPr="00792C3D">
        <w:rPr>
          <w:rFonts w:ascii="Bookman Old Style" w:hAnsi="Bookman Old Style"/>
          <w:szCs w:val="24"/>
          <w:u w:val="single"/>
        </w:rPr>
        <w:tab/>
      </w:r>
    </w:p>
    <w:p w14:paraId="4A2100A8" w14:textId="28A314A6" w:rsidR="0074240D" w:rsidRPr="00792C3D" w:rsidRDefault="0074240D" w:rsidP="0074240D">
      <w:pPr>
        <w:rPr>
          <w:rFonts w:ascii="Bookman Old Style" w:hAnsi="Bookman Old Style"/>
          <w:sz w:val="20"/>
          <w:szCs w:val="20"/>
        </w:rPr>
      </w:pPr>
      <w:r w:rsidRPr="00EB36EA">
        <w:rPr>
          <w:rFonts w:ascii="Alegreya Sans" w:hAnsi="Alegreya Sans"/>
          <w:sz w:val="28"/>
          <w:szCs w:val="28"/>
        </w:rPr>
        <w:tab/>
      </w:r>
      <w:r w:rsidRPr="00EB36EA">
        <w:rPr>
          <w:rFonts w:ascii="Alegreya Sans" w:hAnsi="Alegreya Sans"/>
          <w:sz w:val="28"/>
          <w:szCs w:val="28"/>
        </w:rPr>
        <w:tab/>
      </w:r>
      <w:r w:rsidRPr="00EB36EA">
        <w:rPr>
          <w:rFonts w:ascii="Alegreya Sans" w:hAnsi="Alegreya Sans"/>
          <w:sz w:val="28"/>
          <w:szCs w:val="28"/>
        </w:rPr>
        <w:tab/>
      </w:r>
      <w:r w:rsidRPr="00EB36EA">
        <w:rPr>
          <w:rFonts w:ascii="Alegreya Sans" w:hAnsi="Alegreya Sans"/>
          <w:sz w:val="28"/>
          <w:szCs w:val="28"/>
        </w:rPr>
        <w:tab/>
      </w:r>
      <w:r w:rsidRPr="00EB36EA">
        <w:rPr>
          <w:rFonts w:ascii="Alegreya Sans" w:hAnsi="Alegreya Sans"/>
          <w:sz w:val="28"/>
          <w:szCs w:val="28"/>
        </w:rPr>
        <w:tab/>
      </w:r>
      <w:r w:rsidRPr="00EB36EA">
        <w:rPr>
          <w:rFonts w:ascii="Alegreya Sans" w:hAnsi="Alegreya Sans"/>
          <w:sz w:val="28"/>
          <w:szCs w:val="28"/>
        </w:rPr>
        <w:tab/>
      </w:r>
      <w:r w:rsidR="00792C3D" w:rsidRPr="00792C3D">
        <w:rPr>
          <w:rFonts w:ascii="Bookman Old Style" w:hAnsi="Bookman Old Style"/>
          <w:sz w:val="28"/>
          <w:szCs w:val="28"/>
        </w:rPr>
        <w:t xml:space="preserve">  </w:t>
      </w:r>
      <w:r w:rsidR="00792C3D">
        <w:rPr>
          <w:rFonts w:ascii="Bookman Old Style" w:hAnsi="Bookman Old Style"/>
          <w:sz w:val="28"/>
          <w:szCs w:val="28"/>
        </w:rPr>
        <w:t xml:space="preserve">       </w:t>
      </w:r>
      <w:r w:rsidR="00792C3D" w:rsidRPr="00792C3D">
        <w:rPr>
          <w:rFonts w:ascii="Bookman Old Style" w:hAnsi="Bookman Old Style"/>
          <w:sz w:val="28"/>
          <w:szCs w:val="28"/>
        </w:rPr>
        <w:t xml:space="preserve"> </w:t>
      </w:r>
      <w:r w:rsidR="00C9068C" w:rsidRPr="00792C3D">
        <w:rPr>
          <w:rFonts w:ascii="Bookman Old Style" w:hAnsi="Bookman Old Style"/>
          <w:sz w:val="20"/>
          <w:szCs w:val="20"/>
        </w:rPr>
        <w:t>Melissa Harper</w:t>
      </w:r>
      <w:r w:rsidRPr="00792C3D">
        <w:rPr>
          <w:rFonts w:ascii="Bookman Old Style" w:hAnsi="Bookman Old Style"/>
          <w:sz w:val="20"/>
          <w:szCs w:val="20"/>
        </w:rPr>
        <w:t>, Orleans Township Clerk</w:t>
      </w:r>
    </w:p>
    <w:p w14:paraId="6F230957" w14:textId="77777777" w:rsidR="0074240D" w:rsidRPr="00792C3D" w:rsidRDefault="0074240D" w:rsidP="0074240D">
      <w:pPr>
        <w:rPr>
          <w:rFonts w:ascii="Bookman Old Style" w:hAnsi="Bookman Old Style"/>
          <w:sz w:val="20"/>
          <w:szCs w:val="20"/>
        </w:rPr>
      </w:pPr>
    </w:p>
    <w:p w14:paraId="2E2A466B" w14:textId="77777777" w:rsidR="0074240D" w:rsidRPr="00EB36EA" w:rsidRDefault="0074240D" w:rsidP="0074240D">
      <w:pPr>
        <w:rPr>
          <w:rFonts w:ascii="Alegreya Sans" w:hAnsi="Alegreya Sans"/>
          <w:sz w:val="28"/>
          <w:szCs w:val="28"/>
        </w:rPr>
      </w:pPr>
    </w:p>
    <w:p w14:paraId="62ED6FDF" w14:textId="45A4C181" w:rsidR="0057251F" w:rsidRPr="00EB36EA" w:rsidRDefault="0057251F">
      <w:pPr>
        <w:rPr>
          <w:rFonts w:ascii="Alegreya Sans" w:hAnsi="Alegreya Sans"/>
          <w:sz w:val="28"/>
          <w:szCs w:val="28"/>
        </w:rPr>
      </w:pPr>
    </w:p>
    <w:sectPr w:rsidR="0057251F" w:rsidRPr="00EB3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6E3D" w14:textId="77777777" w:rsidR="00C143C4" w:rsidRDefault="00C143C4" w:rsidP="00792C3D">
      <w:r>
        <w:separator/>
      </w:r>
    </w:p>
  </w:endnote>
  <w:endnote w:type="continuationSeparator" w:id="0">
    <w:p w14:paraId="68D8D1CE" w14:textId="77777777" w:rsidR="00C143C4" w:rsidRDefault="00C143C4" w:rsidP="0079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E302" w14:textId="77777777" w:rsidR="00C143C4" w:rsidRDefault="00C143C4" w:rsidP="00792C3D">
      <w:r>
        <w:separator/>
      </w:r>
    </w:p>
  </w:footnote>
  <w:footnote w:type="continuationSeparator" w:id="0">
    <w:p w14:paraId="397AF3C8" w14:textId="77777777" w:rsidR="00C143C4" w:rsidRDefault="00C143C4" w:rsidP="0079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5F37"/>
    <w:multiLevelType w:val="hybridMultilevel"/>
    <w:tmpl w:val="EC3E9F9E"/>
    <w:lvl w:ilvl="0" w:tplc="2C0AF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252D9B"/>
    <w:multiLevelType w:val="hybridMultilevel"/>
    <w:tmpl w:val="3F620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A13FB"/>
    <w:multiLevelType w:val="hybridMultilevel"/>
    <w:tmpl w:val="6C903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E4B1B"/>
    <w:multiLevelType w:val="hybridMultilevel"/>
    <w:tmpl w:val="7172B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4522">
    <w:abstractNumId w:val="1"/>
  </w:num>
  <w:num w:numId="2" w16cid:durableId="971058646">
    <w:abstractNumId w:val="3"/>
  </w:num>
  <w:num w:numId="3" w16cid:durableId="269631296">
    <w:abstractNumId w:val="2"/>
  </w:num>
  <w:num w:numId="4" w16cid:durableId="99715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0D"/>
    <w:rsid w:val="00005D5C"/>
    <w:rsid w:val="00051C81"/>
    <w:rsid w:val="0021203B"/>
    <w:rsid w:val="002A0288"/>
    <w:rsid w:val="003578CD"/>
    <w:rsid w:val="0057251F"/>
    <w:rsid w:val="005A60DC"/>
    <w:rsid w:val="0068686F"/>
    <w:rsid w:val="0074240D"/>
    <w:rsid w:val="00792C3D"/>
    <w:rsid w:val="00810B59"/>
    <w:rsid w:val="009162B8"/>
    <w:rsid w:val="00996AA5"/>
    <w:rsid w:val="00C057F4"/>
    <w:rsid w:val="00C143C4"/>
    <w:rsid w:val="00C9068C"/>
    <w:rsid w:val="00D15BA2"/>
    <w:rsid w:val="00EB36EA"/>
    <w:rsid w:val="00EE0C7A"/>
    <w:rsid w:val="00F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1490"/>
  <w15:chartTrackingRefBased/>
  <w15:docId w15:val="{C735CE19-3379-408F-A515-3AFFD6FD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4"/>
        <w:szCs w:val="22"/>
        <w:lang w:val="en-US" w:eastAsia="en-US" w:bidi="ar-SA"/>
      </w:rPr>
    </w:rPrDefault>
    <w:pPrDefault>
      <w:pPr>
        <w:spacing w:after="12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0D"/>
    <w:pPr>
      <w:spacing w:after="0" w:line="240" w:lineRule="auto"/>
      <w:jc w:val="left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A5"/>
    <w:pPr>
      <w:spacing w:line="259" w:lineRule="auto"/>
      <w:ind w:left="720"/>
      <w:contextualSpacing/>
      <w:jc w:val="center"/>
    </w:pPr>
    <w:rPr>
      <w:rFonts w:ascii="Bell MT" w:hAnsi="Bell MT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92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3D"/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unhideWhenUsed/>
    <w:rsid w:val="00792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3D"/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820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Harper</dc:creator>
  <cp:keywords/>
  <dc:description/>
  <cp:lastModifiedBy>Melissa Harper</cp:lastModifiedBy>
  <cp:revision>5</cp:revision>
  <cp:lastPrinted>2026-03-22T21:33:00Z</cp:lastPrinted>
  <dcterms:created xsi:type="dcterms:W3CDTF">2026-03-17T17:09:00Z</dcterms:created>
  <dcterms:modified xsi:type="dcterms:W3CDTF">2026-03-22T21:44:00Z</dcterms:modified>
</cp:coreProperties>
</file>